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F7B0" w14:textId="77777777" w:rsidR="00312ACD" w:rsidRPr="002A2655" w:rsidRDefault="00312ACD" w:rsidP="009F7107">
      <w:pPr>
        <w:spacing w:after="0" w:line="240" w:lineRule="auto"/>
        <w:jc w:val="center"/>
        <w:rPr>
          <w:rFonts w:ascii="Arial" w:hAnsi="Arial" w:cs="Arial"/>
          <w:b/>
          <w:sz w:val="24"/>
          <w:szCs w:val="24"/>
          <w:u w:val="single"/>
        </w:rPr>
      </w:pPr>
      <w:bookmarkStart w:id="0" w:name="_GoBack"/>
      <w:bookmarkEnd w:id="0"/>
      <w:r w:rsidRPr="002A2655">
        <w:rPr>
          <w:rFonts w:ascii="Arial" w:hAnsi="Arial" w:cs="Arial"/>
          <w:b/>
          <w:sz w:val="24"/>
          <w:szCs w:val="24"/>
          <w:u w:val="single"/>
        </w:rPr>
        <w:t>Human Service Zone</w:t>
      </w:r>
      <w:r>
        <w:rPr>
          <w:rFonts w:ascii="Arial" w:hAnsi="Arial" w:cs="Arial"/>
          <w:b/>
          <w:sz w:val="24"/>
          <w:szCs w:val="24"/>
          <w:u w:val="single"/>
        </w:rPr>
        <w:t xml:space="preserve"> Plan Template</w:t>
      </w:r>
    </w:p>
    <w:p w14:paraId="739DDF6B" w14:textId="77777777" w:rsidR="00312ACD" w:rsidRPr="00BB791A" w:rsidRDefault="00312ACD" w:rsidP="00312ACD">
      <w:pPr>
        <w:spacing w:after="0" w:line="240" w:lineRule="auto"/>
        <w:jc w:val="center"/>
        <w:rPr>
          <w:rFonts w:ascii="Arial" w:hAnsi="Arial" w:cs="Arial"/>
          <w:i/>
          <w:sz w:val="24"/>
          <w:szCs w:val="24"/>
        </w:rPr>
      </w:pPr>
      <w:r>
        <w:rPr>
          <w:rFonts w:ascii="Arial" w:hAnsi="Arial" w:cs="Arial"/>
          <w:i/>
          <w:sz w:val="24"/>
          <w:szCs w:val="24"/>
        </w:rPr>
        <w:t xml:space="preserve">Submit to Department of Human Services </w:t>
      </w:r>
      <w:r w:rsidR="00F95EC6">
        <w:rPr>
          <w:rFonts w:ascii="Arial" w:hAnsi="Arial" w:cs="Arial"/>
          <w:i/>
          <w:sz w:val="24"/>
          <w:szCs w:val="24"/>
        </w:rPr>
        <w:t xml:space="preserve">(Department) </w:t>
      </w:r>
      <w:r>
        <w:rPr>
          <w:rFonts w:ascii="Arial" w:hAnsi="Arial" w:cs="Arial"/>
          <w:i/>
          <w:sz w:val="24"/>
          <w:szCs w:val="24"/>
        </w:rPr>
        <w:t>by June 1, 2020</w:t>
      </w:r>
    </w:p>
    <w:p w14:paraId="0A910CD4" w14:textId="77777777" w:rsidR="00312ACD" w:rsidRPr="00EB48A9" w:rsidRDefault="00312ACD" w:rsidP="00312ACD">
      <w:pPr>
        <w:spacing w:after="0" w:line="240" w:lineRule="auto"/>
        <w:ind w:left="1440" w:hanging="720"/>
        <w:rPr>
          <w:rFonts w:ascii="Arial" w:hAnsi="Arial" w:cs="Arial"/>
          <w:sz w:val="24"/>
          <w:szCs w:val="24"/>
        </w:rPr>
      </w:pPr>
    </w:p>
    <w:p w14:paraId="79A5C55A" w14:textId="77777777" w:rsidR="00312ACD" w:rsidRDefault="00312ACD" w:rsidP="00312ACD">
      <w:pPr>
        <w:spacing w:after="0" w:line="240" w:lineRule="auto"/>
        <w:rPr>
          <w:rFonts w:ascii="Arial" w:hAnsi="Arial" w:cs="Arial"/>
          <w:b/>
          <w:bCs/>
          <w:sz w:val="24"/>
          <w:szCs w:val="24"/>
        </w:rPr>
      </w:pPr>
      <w:r w:rsidRPr="00A53C6D">
        <w:rPr>
          <w:rFonts w:ascii="Arial" w:hAnsi="Arial" w:cs="Arial"/>
          <w:b/>
          <w:bCs/>
          <w:sz w:val="24"/>
          <w:szCs w:val="24"/>
        </w:rPr>
        <w:t xml:space="preserve">Section </w:t>
      </w:r>
      <w:r>
        <w:rPr>
          <w:rFonts w:ascii="Arial" w:hAnsi="Arial" w:cs="Arial"/>
          <w:b/>
          <w:bCs/>
          <w:sz w:val="24"/>
          <w:szCs w:val="24"/>
        </w:rPr>
        <w:t>1</w:t>
      </w:r>
      <w:r w:rsidRPr="00A53C6D">
        <w:rPr>
          <w:rFonts w:ascii="Arial" w:hAnsi="Arial" w:cs="Arial"/>
          <w:b/>
          <w:bCs/>
          <w:sz w:val="24"/>
          <w:szCs w:val="24"/>
        </w:rPr>
        <w:t xml:space="preserve">.  Organization and Operation of the </w:t>
      </w:r>
      <w:r>
        <w:rPr>
          <w:rFonts w:ascii="Arial" w:hAnsi="Arial" w:cs="Arial"/>
          <w:b/>
          <w:bCs/>
          <w:sz w:val="24"/>
          <w:szCs w:val="24"/>
        </w:rPr>
        <w:t>Human Service Zone.</w:t>
      </w:r>
    </w:p>
    <w:p w14:paraId="67911191" w14:textId="77777777" w:rsidR="00312ACD" w:rsidRPr="00A53C6D" w:rsidRDefault="00312ACD" w:rsidP="00312ACD">
      <w:pPr>
        <w:spacing w:after="0" w:line="240" w:lineRule="auto"/>
        <w:rPr>
          <w:rFonts w:ascii="Arial" w:hAnsi="Arial" w:cs="Arial"/>
          <w:b/>
          <w:bCs/>
          <w:sz w:val="24"/>
          <w:szCs w:val="24"/>
        </w:rPr>
      </w:pPr>
    </w:p>
    <w:p w14:paraId="435BDBE4" w14:textId="77777777" w:rsidR="00312ACD" w:rsidRDefault="00312ACD" w:rsidP="00312ACD">
      <w:pPr>
        <w:spacing w:after="0" w:line="240" w:lineRule="auto"/>
        <w:rPr>
          <w:rFonts w:ascii="Arial" w:hAnsi="Arial" w:cs="Arial"/>
          <w:sz w:val="24"/>
          <w:szCs w:val="24"/>
        </w:rPr>
      </w:pPr>
      <w:r>
        <w:rPr>
          <w:rFonts w:ascii="Arial" w:hAnsi="Arial" w:cs="Arial"/>
          <w:sz w:val="24"/>
          <w:szCs w:val="24"/>
        </w:rPr>
        <w:t>A.</w:t>
      </w:r>
      <w:r>
        <w:rPr>
          <w:rFonts w:ascii="Arial" w:hAnsi="Arial" w:cs="Arial"/>
          <w:sz w:val="24"/>
          <w:szCs w:val="24"/>
        </w:rPr>
        <w:tab/>
      </w:r>
      <w:r w:rsidRPr="00A53C6D">
        <w:rPr>
          <w:rFonts w:ascii="Arial" w:hAnsi="Arial" w:cs="Arial"/>
          <w:sz w:val="24"/>
          <w:szCs w:val="24"/>
        </w:rPr>
        <w:t>General Operation</w:t>
      </w:r>
    </w:p>
    <w:p w14:paraId="360F891A" w14:textId="77777777" w:rsidR="00312ACD" w:rsidRPr="00A53C6D" w:rsidRDefault="00312ACD" w:rsidP="00312ACD">
      <w:pPr>
        <w:spacing w:after="0" w:line="240" w:lineRule="auto"/>
        <w:rPr>
          <w:rFonts w:ascii="Arial" w:hAnsi="Arial" w:cs="Arial"/>
          <w:sz w:val="24"/>
          <w:szCs w:val="24"/>
        </w:rPr>
      </w:pPr>
    </w:p>
    <w:p w14:paraId="0D0B8B08" w14:textId="046BBA2D" w:rsidR="00776CB4"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sidRPr="00A53C6D">
        <w:rPr>
          <w:rFonts w:ascii="Arial" w:hAnsi="Arial" w:cs="Arial"/>
          <w:sz w:val="24"/>
          <w:szCs w:val="24"/>
        </w:rPr>
        <w:t>.</w:t>
      </w:r>
      <w:r w:rsidRPr="00A53C6D">
        <w:rPr>
          <w:rFonts w:ascii="Arial" w:hAnsi="Arial" w:cs="Arial"/>
          <w:sz w:val="24"/>
          <w:szCs w:val="24"/>
        </w:rPr>
        <w:tab/>
      </w:r>
      <w:r w:rsidR="00776CB4">
        <w:rPr>
          <w:rFonts w:ascii="Arial" w:hAnsi="Arial" w:cs="Arial"/>
          <w:sz w:val="24"/>
          <w:szCs w:val="24"/>
        </w:rPr>
        <w:t>Please</w:t>
      </w:r>
      <w:r w:rsidRPr="00A53C6D">
        <w:rPr>
          <w:rFonts w:ascii="Arial" w:hAnsi="Arial" w:cs="Arial"/>
          <w:sz w:val="24"/>
          <w:szCs w:val="24"/>
        </w:rPr>
        <w:t xml:space="preserve"> include information regarding the </w:t>
      </w:r>
      <w:r>
        <w:rPr>
          <w:rFonts w:ascii="Arial" w:hAnsi="Arial" w:cs="Arial"/>
          <w:sz w:val="24"/>
          <w:szCs w:val="24"/>
        </w:rPr>
        <w:t>Human Service Zone</w:t>
      </w:r>
      <w:r w:rsidRPr="00A53C6D">
        <w:rPr>
          <w:rFonts w:ascii="Arial" w:hAnsi="Arial" w:cs="Arial"/>
          <w:sz w:val="24"/>
          <w:szCs w:val="24"/>
        </w:rPr>
        <w:t xml:space="preserve">’s liability coverage for the </w:t>
      </w:r>
      <w:r w:rsidR="00DD36EC">
        <w:rPr>
          <w:rFonts w:ascii="Arial" w:hAnsi="Arial" w:cs="Arial"/>
          <w:sz w:val="24"/>
          <w:szCs w:val="24"/>
        </w:rPr>
        <w:t>Human Service Zone Board</w:t>
      </w:r>
      <w:r w:rsidRPr="00A53C6D">
        <w:rPr>
          <w:rFonts w:ascii="Arial" w:hAnsi="Arial" w:cs="Arial"/>
          <w:sz w:val="24"/>
          <w:szCs w:val="24"/>
        </w:rPr>
        <w:t xml:space="preserve">, </w:t>
      </w:r>
      <w:r w:rsidR="0056727A">
        <w:rPr>
          <w:rFonts w:ascii="Arial" w:hAnsi="Arial" w:cs="Arial"/>
          <w:sz w:val="24"/>
          <w:szCs w:val="24"/>
        </w:rPr>
        <w:t>Human Service Zone Director</w:t>
      </w:r>
      <w:r w:rsidRPr="00A53C6D">
        <w:rPr>
          <w:rFonts w:ascii="Arial" w:hAnsi="Arial" w:cs="Arial"/>
          <w:sz w:val="24"/>
          <w:szCs w:val="24"/>
        </w:rPr>
        <w:t xml:space="preserve">, </w:t>
      </w:r>
      <w:r>
        <w:rPr>
          <w:rFonts w:ascii="Arial" w:hAnsi="Arial" w:cs="Arial"/>
          <w:sz w:val="24"/>
          <w:szCs w:val="24"/>
        </w:rPr>
        <w:t>Human Service Zone</w:t>
      </w:r>
      <w:r w:rsidRPr="00A53C6D">
        <w:rPr>
          <w:rFonts w:ascii="Arial" w:hAnsi="Arial" w:cs="Arial"/>
          <w:sz w:val="24"/>
          <w:szCs w:val="24"/>
        </w:rPr>
        <w:t xml:space="preserve"> team members, </w:t>
      </w:r>
      <w:r>
        <w:rPr>
          <w:rFonts w:ascii="Arial" w:hAnsi="Arial" w:cs="Arial"/>
          <w:sz w:val="24"/>
          <w:szCs w:val="24"/>
        </w:rPr>
        <w:t>Human Service Zone</w:t>
      </w:r>
      <w:r w:rsidRPr="00A53C6D">
        <w:rPr>
          <w:rFonts w:ascii="Arial" w:hAnsi="Arial" w:cs="Arial"/>
          <w:sz w:val="24"/>
          <w:szCs w:val="24"/>
        </w:rPr>
        <w:t xml:space="preserve"> property, and any unique contractual relationship with the state, other </w:t>
      </w:r>
      <w:r>
        <w:rPr>
          <w:rFonts w:ascii="Arial" w:hAnsi="Arial" w:cs="Arial"/>
          <w:sz w:val="24"/>
          <w:szCs w:val="24"/>
        </w:rPr>
        <w:t>Human Service Zone</w:t>
      </w:r>
      <w:r w:rsidRPr="00A53C6D">
        <w:rPr>
          <w:rFonts w:ascii="Arial" w:hAnsi="Arial" w:cs="Arial"/>
          <w:sz w:val="24"/>
          <w:szCs w:val="24"/>
        </w:rPr>
        <w:t>s, or other entities</w:t>
      </w:r>
      <w:r w:rsidR="006B00DA">
        <w:rPr>
          <w:rFonts w:ascii="Arial" w:hAnsi="Arial" w:cs="Arial"/>
          <w:sz w:val="24"/>
          <w:szCs w:val="24"/>
        </w:rPr>
        <w:t>.</w:t>
      </w:r>
      <w:r w:rsidRPr="00A53C6D">
        <w:rPr>
          <w:rFonts w:ascii="Arial" w:hAnsi="Arial" w:cs="Arial"/>
          <w:sz w:val="24"/>
          <w:szCs w:val="24"/>
        </w:rPr>
        <w:t xml:space="preserve"> </w:t>
      </w:r>
    </w:p>
    <w:p w14:paraId="33D204CC" w14:textId="77F6C1A7" w:rsidR="001E1AA3" w:rsidRPr="00A53C6D" w:rsidRDefault="001E1AA3"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Please provide detailed information regarding the reasons why the counties have chosen to partner, </w:t>
      </w:r>
      <w:r w:rsidR="00F93BE9">
        <w:rPr>
          <w:rFonts w:ascii="Arial" w:hAnsi="Arial" w:cs="Arial"/>
          <w:sz w:val="24"/>
          <w:szCs w:val="24"/>
        </w:rPr>
        <w:t xml:space="preserve">addressing each </w:t>
      </w:r>
      <w:r>
        <w:rPr>
          <w:rFonts w:ascii="Arial" w:hAnsi="Arial" w:cs="Arial"/>
          <w:sz w:val="24"/>
          <w:szCs w:val="24"/>
        </w:rPr>
        <w:t xml:space="preserve">specific factor outlined in Appendix E. </w:t>
      </w:r>
    </w:p>
    <w:p w14:paraId="0EE16A8E" w14:textId="6B471944" w:rsidR="00312ACD" w:rsidRPr="00A53C6D" w:rsidRDefault="001E1AA3" w:rsidP="00312ACD">
      <w:pPr>
        <w:spacing w:after="0" w:line="240" w:lineRule="auto"/>
        <w:ind w:left="1440" w:hanging="720"/>
        <w:rPr>
          <w:rFonts w:ascii="Arial" w:hAnsi="Arial" w:cs="Arial"/>
          <w:sz w:val="24"/>
          <w:szCs w:val="24"/>
        </w:rPr>
      </w:pPr>
      <w:r>
        <w:rPr>
          <w:rFonts w:ascii="Arial" w:hAnsi="Arial" w:cs="Arial"/>
          <w:sz w:val="24"/>
          <w:szCs w:val="24"/>
        </w:rPr>
        <w:t>3</w:t>
      </w:r>
      <w:r w:rsidR="00312ACD" w:rsidRPr="00A53C6D">
        <w:rPr>
          <w:rFonts w:ascii="Arial" w:hAnsi="Arial" w:cs="Arial"/>
          <w:sz w:val="24"/>
          <w:szCs w:val="24"/>
        </w:rPr>
        <w:t>.</w:t>
      </w:r>
      <w:r w:rsidR="00312ACD" w:rsidRPr="00A53C6D">
        <w:rPr>
          <w:rFonts w:ascii="Arial" w:hAnsi="Arial" w:cs="Arial"/>
          <w:sz w:val="24"/>
          <w:szCs w:val="24"/>
        </w:rPr>
        <w:tab/>
      </w:r>
      <w:r w:rsidR="00C52E1F">
        <w:rPr>
          <w:rFonts w:ascii="Arial" w:hAnsi="Arial" w:cs="Arial"/>
          <w:sz w:val="24"/>
          <w:szCs w:val="24"/>
        </w:rPr>
        <w:t>Please</w:t>
      </w:r>
      <w:r w:rsidR="00312ACD" w:rsidRPr="00A53C6D">
        <w:rPr>
          <w:rFonts w:ascii="Arial" w:hAnsi="Arial" w:cs="Arial"/>
          <w:sz w:val="24"/>
          <w:szCs w:val="24"/>
        </w:rPr>
        <w:t xml:space="preserve"> describe the following:</w:t>
      </w:r>
    </w:p>
    <w:p w14:paraId="78C18959" w14:textId="77777777" w:rsidR="00312ACD" w:rsidRPr="00A53C6D" w:rsidRDefault="00312ACD" w:rsidP="00312ACD">
      <w:pPr>
        <w:spacing w:after="0" w:line="240" w:lineRule="auto"/>
        <w:ind w:left="2160" w:hanging="720"/>
        <w:rPr>
          <w:rFonts w:ascii="Arial" w:hAnsi="Arial" w:cs="Arial"/>
          <w:sz w:val="24"/>
          <w:szCs w:val="24"/>
        </w:rPr>
      </w:pPr>
      <w:r w:rsidRPr="00A53C6D">
        <w:rPr>
          <w:rFonts w:ascii="Arial" w:hAnsi="Arial" w:cs="Arial"/>
          <w:sz w:val="24"/>
          <w:szCs w:val="24"/>
        </w:rPr>
        <w:t>a.</w:t>
      </w:r>
      <w:r w:rsidRPr="00A53C6D">
        <w:rPr>
          <w:rFonts w:ascii="Arial" w:hAnsi="Arial" w:cs="Arial"/>
          <w:sz w:val="24"/>
          <w:szCs w:val="24"/>
        </w:rPr>
        <w:tab/>
        <w:t xml:space="preserve">Method of operation of the </w:t>
      </w:r>
      <w:r>
        <w:rPr>
          <w:rFonts w:ascii="Arial" w:hAnsi="Arial" w:cs="Arial"/>
          <w:sz w:val="24"/>
          <w:szCs w:val="24"/>
        </w:rPr>
        <w:t>Human Service Zone</w:t>
      </w:r>
      <w:r w:rsidRPr="00A53C6D">
        <w:rPr>
          <w:rFonts w:ascii="Arial" w:hAnsi="Arial" w:cs="Arial"/>
          <w:sz w:val="24"/>
          <w:szCs w:val="24"/>
        </w:rPr>
        <w:t xml:space="preserve"> office and its administration</w:t>
      </w:r>
      <w:r>
        <w:rPr>
          <w:rFonts w:ascii="Arial" w:hAnsi="Arial" w:cs="Arial"/>
          <w:sz w:val="24"/>
          <w:szCs w:val="24"/>
        </w:rPr>
        <w:t>;</w:t>
      </w:r>
    </w:p>
    <w:p w14:paraId="33BF0B47" w14:textId="77777777" w:rsidR="002D3D4B" w:rsidRDefault="00312ACD" w:rsidP="00312ACD">
      <w:pPr>
        <w:spacing w:after="0" w:line="240" w:lineRule="auto"/>
        <w:ind w:left="2160" w:hanging="720"/>
        <w:rPr>
          <w:rFonts w:ascii="Arial" w:hAnsi="Arial" w:cs="Arial"/>
          <w:sz w:val="24"/>
          <w:szCs w:val="24"/>
        </w:rPr>
      </w:pPr>
      <w:r w:rsidRPr="00A53C6D">
        <w:rPr>
          <w:rFonts w:ascii="Arial" w:hAnsi="Arial" w:cs="Arial"/>
          <w:sz w:val="24"/>
          <w:szCs w:val="24"/>
        </w:rPr>
        <w:t>b.</w:t>
      </w:r>
      <w:r w:rsidRPr="00A53C6D">
        <w:rPr>
          <w:rFonts w:ascii="Arial" w:hAnsi="Arial" w:cs="Arial"/>
          <w:sz w:val="24"/>
          <w:szCs w:val="24"/>
        </w:rPr>
        <w:tab/>
        <w:t>The location of the main office and any ancillary offices</w:t>
      </w:r>
      <w:r>
        <w:rPr>
          <w:rFonts w:ascii="Arial" w:hAnsi="Arial" w:cs="Arial"/>
          <w:sz w:val="24"/>
          <w:szCs w:val="24"/>
        </w:rPr>
        <w:t xml:space="preserve">; </w:t>
      </w:r>
    </w:p>
    <w:p w14:paraId="432064A8" w14:textId="77777777" w:rsidR="00312ACD" w:rsidRPr="00A53C6D" w:rsidRDefault="002D3D4B" w:rsidP="00312ACD">
      <w:pPr>
        <w:spacing w:after="0" w:line="240" w:lineRule="auto"/>
        <w:ind w:left="2160" w:hanging="720"/>
        <w:rPr>
          <w:rFonts w:ascii="Arial" w:hAnsi="Arial" w:cs="Arial"/>
          <w:sz w:val="24"/>
          <w:szCs w:val="24"/>
        </w:rPr>
      </w:pPr>
      <w:r>
        <w:rPr>
          <w:rFonts w:ascii="Arial" w:hAnsi="Arial" w:cs="Arial"/>
          <w:sz w:val="24"/>
          <w:szCs w:val="24"/>
        </w:rPr>
        <w:t xml:space="preserve">c. </w:t>
      </w:r>
      <w:r>
        <w:rPr>
          <w:rFonts w:ascii="Arial" w:hAnsi="Arial" w:cs="Arial"/>
          <w:sz w:val="24"/>
          <w:szCs w:val="24"/>
        </w:rPr>
        <w:tab/>
        <w:t>A fixed asset list for assets greater than $5,000 in value at time of acquisition, including the name, year acquired, value at acquisition, and the fund source used to purchase the item</w:t>
      </w:r>
      <w:r w:rsidR="00AF5711">
        <w:rPr>
          <w:rFonts w:ascii="Arial" w:hAnsi="Arial" w:cs="Arial"/>
          <w:sz w:val="24"/>
          <w:szCs w:val="24"/>
        </w:rPr>
        <w:t xml:space="preserve"> (e.g., county general funds, social services funds, etc.)</w:t>
      </w:r>
      <w:r>
        <w:rPr>
          <w:rFonts w:ascii="Arial" w:hAnsi="Arial" w:cs="Arial"/>
          <w:sz w:val="24"/>
          <w:szCs w:val="24"/>
        </w:rPr>
        <w:t xml:space="preserve">; </w:t>
      </w:r>
      <w:r w:rsidR="00312ACD">
        <w:rPr>
          <w:rFonts w:ascii="Arial" w:hAnsi="Arial" w:cs="Arial"/>
          <w:sz w:val="24"/>
          <w:szCs w:val="24"/>
        </w:rPr>
        <w:t>and</w:t>
      </w:r>
    </w:p>
    <w:p w14:paraId="4CC24DE8" w14:textId="77777777" w:rsidR="00CD3E35" w:rsidRDefault="002D3D4B" w:rsidP="00312ACD">
      <w:pPr>
        <w:spacing w:after="0" w:line="240" w:lineRule="auto"/>
        <w:ind w:left="2160" w:hanging="720"/>
        <w:rPr>
          <w:rFonts w:ascii="Arial" w:hAnsi="Arial" w:cs="Arial"/>
          <w:sz w:val="24"/>
          <w:szCs w:val="24"/>
        </w:rPr>
      </w:pPr>
      <w:r>
        <w:rPr>
          <w:rFonts w:ascii="Arial" w:hAnsi="Arial" w:cs="Arial"/>
          <w:sz w:val="24"/>
          <w:szCs w:val="24"/>
        </w:rPr>
        <w:t>d</w:t>
      </w:r>
      <w:r w:rsidR="00312ACD" w:rsidRPr="00A53C6D">
        <w:rPr>
          <w:rFonts w:ascii="Arial" w:hAnsi="Arial" w:cs="Arial"/>
          <w:sz w:val="24"/>
          <w:szCs w:val="24"/>
        </w:rPr>
        <w:t>.</w:t>
      </w:r>
      <w:r w:rsidR="00312ACD" w:rsidRPr="00A53C6D">
        <w:rPr>
          <w:rFonts w:ascii="Arial" w:hAnsi="Arial" w:cs="Arial"/>
          <w:sz w:val="24"/>
          <w:szCs w:val="24"/>
        </w:rPr>
        <w:tab/>
        <w:t>A plan for distribution of property owned by each of the county agencies affected by the consolidation</w:t>
      </w:r>
      <w:r w:rsidR="00312ACD">
        <w:rPr>
          <w:rFonts w:ascii="Arial" w:hAnsi="Arial" w:cs="Arial"/>
          <w:sz w:val="24"/>
          <w:szCs w:val="24"/>
        </w:rPr>
        <w:t xml:space="preserve"> and for the method of resolution of any disagreement between the boards of county commissioners involved in the Human Service Zone or between the governing board and one or more boards of county commissioners.</w:t>
      </w:r>
    </w:p>
    <w:p w14:paraId="5533A50E" w14:textId="77777777" w:rsidR="00312ACD" w:rsidRDefault="00CD3E35" w:rsidP="00312ACD">
      <w:pPr>
        <w:spacing w:after="0" w:line="240" w:lineRule="auto"/>
        <w:ind w:left="2160" w:hanging="720"/>
        <w:rPr>
          <w:rFonts w:ascii="Arial" w:hAnsi="Arial" w:cs="Arial"/>
          <w:sz w:val="24"/>
          <w:szCs w:val="24"/>
        </w:rPr>
      </w:pPr>
      <w:r>
        <w:rPr>
          <w:rFonts w:ascii="Arial" w:hAnsi="Arial" w:cs="Arial"/>
          <w:sz w:val="24"/>
          <w:szCs w:val="24"/>
        </w:rPr>
        <w:t>e.</w:t>
      </w:r>
      <w:r>
        <w:rPr>
          <w:rFonts w:ascii="Arial" w:hAnsi="Arial" w:cs="Arial"/>
          <w:sz w:val="24"/>
          <w:szCs w:val="24"/>
        </w:rPr>
        <w:tab/>
      </w:r>
      <w:r w:rsidR="001B2C5E">
        <w:rPr>
          <w:rFonts w:ascii="Arial" w:hAnsi="Arial" w:cs="Arial"/>
          <w:sz w:val="24"/>
          <w:szCs w:val="24"/>
        </w:rPr>
        <w:t>A process for c</w:t>
      </w:r>
      <w:r>
        <w:rPr>
          <w:rFonts w:ascii="Arial" w:hAnsi="Arial" w:cs="Arial"/>
          <w:sz w:val="24"/>
          <w:szCs w:val="24"/>
        </w:rPr>
        <w:t>lient grievance procedures (e.g., general complaints about workers, service levels, etc.)</w:t>
      </w:r>
      <w:r w:rsidR="001B2C5E">
        <w:rPr>
          <w:rFonts w:ascii="Arial" w:hAnsi="Arial" w:cs="Arial"/>
          <w:sz w:val="24"/>
          <w:szCs w:val="24"/>
        </w:rPr>
        <w:t>.</w:t>
      </w:r>
    </w:p>
    <w:p w14:paraId="394FF9E1" w14:textId="21A12DA1" w:rsidR="00312ACD" w:rsidRDefault="001E1AA3" w:rsidP="00312ACD">
      <w:pPr>
        <w:spacing w:after="0" w:line="240" w:lineRule="auto"/>
        <w:ind w:left="1440" w:hanging="720"/>
        <w:rPr>
          <w:rFonts w:ascii="Arial" w:hAnsi="Arial" w:cs="Arial"/>
          <w:sz w:val="24"/>
          <w:szCs w:val="24"/>
        </w:rPr>
      </w:pPr>
      <w:r>
        <w:rPr>
          <w:rFonts w:ascii="Arial" w:hAnsi="Arial" w:cs="Arial"/>
          <w:sz w:val="24"/>
          <w:szCs w:val="24"/>
        </w:rPr>
        <w:t>4</w:t>
      </w:r>
      <w:r w:rsidR="00312ACD" w:rsidRPr="00A53C6D">
        <w:rPr>
          <w:rFonts w:ascii="Arial" w:hAnsi="Arial" w:cs="Arial"/>
          <w:sz w:val="24"/>
          <w:szCs w:val="24"/>
        </w:rPr>
        <w:t>.</w:t>
      </w:r>
      <w:r w:rsidR="00312ACD" w:rsidRPr="00A53C6D">
        <w:rPr>
          <w:rFonts w:ascii="Arial" w:hAnsi="Arial" w:cs="Arial"/>
          <w:sz w:val="24"/>
          <w:szCs w:val="24"/>
        </w:rPr>
        <w:tab/>
        <w:t xml:space="preserve">A </w:t>
      </w:r>
      <w:r w:rsidR="00312ACD">
        <w:rPr>
          <w:rFonts w:ascii="Arial" w:hAnsi="Arial" w:cs="Arial"/>
          <w:sz w:val="24"/>
          <w:szCs w:val="24"/>
        </w:rPr>
        <w:t>Human Service Zone</w:t>
      </w:r>
      <w:r w:rsidR="00312ACD" w:rsidRPr="00A53C6D">
        <w:rPr>
          <w:rFonts w:ascii="Arial" w:hAnsi="Arial" w:cs="Arial"/>
          <w:sz w:val="24"/>
          <w:szCs w:val="24"/>
        </w:rPr>
        <w:t xml:space="preserve"> may contract with another </w:t>
      </w:r>
      <w:r w:rsidR="00312ACD">
        <w:rPr>
          <w:rFonts w:ascii="Arial" w:hAnsi="Arial" w:cs="Arial"/>
          <w:sz w:val="24"/>
          <w:szCs w:val="24"/>
        </w:rPr>
        <w:t>Human Service Zone</w:t>
      </w:r>
      <w:r w:rsidR="00312ACD" w:rsidRPr="00A53C6D">
        <w:rPr>
          <w:rFonts w:ascii="Arial" w:hAnsi="Arial" w:cs="Arial"/>
          <w:sz w:val="24"/>
          <w:szCs w:val="24"/>
        </w:rPr>
        <w:t xml:space="preserve"> or any other public or private person to discharge any of its duties or exercise any of its powers to administer human services.  </w:t>
      </w:r>
      <w:r w:rsidR="00312ACD">
        <w:rPr>
          <w:rFonts w:ascii="Arial" w:hAnsi="Arial" w:cs="Arial"/>
          <w:sz w:val="24"/>
          <w:szCs w:val="24"/>
        </w:rPr>
        <w:t xml:space="preserve">Please list any areas in which </w:t>
      </w:r>
      <w:r w:rsidR="00E03A36">
        <w:rPr>
          <w:rFonts w:ascii="Arial" w:hAnsi="Arial" w:cs="Arial"/>
          <w:sz w:val="24"/>
          <w:szCs w:val="24"/>
        </w:rPr>
        <w:t xml:space="preserve">the </w:t>
      </w:r>
      <w:r w:rsidR="00312ACD">
        <w:rPr>
          <w:rFonts w:ascii="Arial" w:hAnsi="Arial" w:cs="Arial"/>
          <w:sz w:val="24"/>
          <w:szCs w:val="24"/>
        </w:rPr>
        <w:t>Human Service Zone will or may contract with another Human Service Zone or any other public or private person. Please also list the terms of the agreement or contract or potential agreement or contract or provide the agreement or contract along with the proposed Human Service Zone plan.</w:t>
      </w:r>
    </w:p>
    <w:p w14:paraId="4C3206E0" w14:textId="77777777" w:rsidR="00312ACD" w:rsidRPr="00EB48A9" w:rsidRDefault="00312ACD" w:rsidP="00312ACD">
      <w:pPr>
        <w:spacing w:after="0" w:line="240" w:lineRule="auto"/>
        <w:rPr>
          <w:rFonts w:ascii="Arial" w:hAnsi="Arial" w:cs="Arial"/>
          <w:sz w:val="24"/>
          <w:szCs w:val="24"/>
        </w:rPr>
      </w:pPr>
    </w:p>
    <w:p w14:paraId="363EACEC" w14:textId="77777777" w:rsidR="00312ACD" w:rsidRDefault="00312ACD" w:rsidP="00312ACD">
      <w:pPr>
        <w:spacing w:after="0" w:line="240" w:lineRule="auto"/>
        <w:rPr>
          <w:rFonts w:ascii="Arial" w:hAnsi="Arial" w:cs="Arial"/>
          <w:sz w:val="24"/>
          <w:szCs w:val="24"/>
        </w:rPr>
      </w:pPr>
      <w:r>
        <w:rPr>
          <w:rFonts w:ascii="Arial" w:hAnsi="Arial" w:cs="Arial"/>
          <w:sz w:val="24"/>
          <w:szCs w:val="24"/>
        </w:rPr>
        <w:t>B.</w:t>
      </w:r>
      <w:r>
        <w:rPr>
          <w:rFonts w:ascii="Arial" w:hAnsi="Arial" w:cs="Arial"/>
          <w:sz w:val="24"/>
          <w:szCs w:val="24"/>
        </w:rPr>
        <w:tab/>
      </w:r>
      <w:r w:rsidRPr="00A53C6D">
        <w:rPr>
          <w:rFonts w:ascii="Arial" w:hAnsi="Arial" w:cs="Arial"/>
          <w:sz w:val="24"/>
          <w:szCs w:val="24"/>
        </w:rPr>
        <w:t>Programs and Services</w:t>
      </w:r>
    </w:p>
    <w:p w14:paraId="1D7CA2A4" w14:textId="77777777" w:rsidR="00312ACD" w:rsidRPr="00A53C6D" w:rsidRDefault="00312ACD" w:rsidP="00312ACD">
      <w:pPr>
        <w:spacing w:after="0" w:line="240" w:lineRule="auto"/>
        <w:rPr>
          <w:rFonts w:ascii="Arial" w:hAnsi="Arial" w:cs="Arial"/>
          <w:sz w:val="24"/>
          <w:szCs w:val="24"/>
        </w:rPr>
      </w:pPr>
    </w:p>
    <w:p w14:paraId="51783D4D" w14:textId="77777777" w:rsidR="00312ACD" w:rsidRPr="00C70FC1" w:rsidRDefault="00312ACD" w:rsidP="00C70FC1">
      <w:pPr>
        <w:pStyle w:val="ListParagraph"/>
        <w:numPr>
          <w:ilvl w:val="0"/>
          <w:numId w:val="1"/>
        </w:numPr>
        <w:spacing w:after="0" w:line="240" w:lineRule="auto"/>
        <w:rPr>
          <w:rFonts w:ascii="Arial" w:hAnsi="Arial" w:cs="Arial"/>
          <w:sz w:val="24"/>
          <w:szCs w:val="24"/>
        </w:rPr>
      </w:pPr>
      <w:r w:rsidRPr="00C70FC1">
        <w:rPr>
          <w:rFonts w:ascii="Arial" w:hAnsi="Arial" w:cs="Arial"/>
          <w:sz w:val="24"/>
          <w:szCs w:val="24"/>
        </w:rPr>
        <w:t xml:space="preserve">N.D.C.C. </w:t>
      </w:r>
      <w:bookmarkStart w:id="1" w:name="_Hlk15478808"/>
      <w:r w:rsidRPr="00C70FC1">
        <w:rPr>
          <w:rFonts w:ascii="Arial" w:hAnsi="Arial" w:cs="Arial"/>
          <w:sz w:val="24"/>
          <w:szCs w:val="24"/>
        </w:rPr>
        <w:t>§</w:t>
      </w:r>
      <w:bookmarkEnd w:id="1"/>
      <w:r w:rsidRPr="00C70FC1">
        <w:rPr>
          <w:rFonts w:ascii="Arial" w:hAnsi="Arial" w:cs="Arial"/>
          <w:sz w:val="24"/>
          <w:szCs w:val="24"/>
        </w:rPr>
        <w:t xml:space="preserve"> 50-01.1-02(13) requires that “counties plan must include a description of all unique locally provided programs and services that the programs are proposing to continue to provide within the Human Service Zone and to be funded under this plan</w:t>
      </w:r>
      <w:r w:rsidR="00C70FC1">
        <w:rPr>
          <w:rFonts w:ascii="Arial" w:hAnsi="Arial" w:cs="Arial"/>
          <w:sz w:val="24"/>
          <w:szCs w:val="24"/>
        </w:rPr>
        <w:t>.</w:t>
      </w:r>
      <w:r w:rsidRPr="00C70FC1">
        <w:rPr>
          <w:rFonts w:ascii="Arial" w:hAnsi="Arial" w:cs="Arial"/>
          <w:sz w:val="24"/>
          <w:szCs w:val="24"/>
        </w:rPr>
        <w:t xml:space="preserve">”  </w:t>
      </w:r>
      <w:r w:rsidR="00A75FA7" w:rsidRPr="00C70FC1">
        <w:rPr>
          <w:rFonts w:ascii="Arial" w:hAnsi="Arial" w:cs="Arial"/>
          <w:sz w:val="24"/>
          <w:szCs w:val="24"/>
        </w:rPr>
        <w:t xml:space="preserve">Locally provided programs are those that might be unique to </w:t>
      </w:r>
      <w:r w:rsidR="007113CB">
        <w:rPr>
          <w:rFonts w:ascii="Arial" w:hAnsi="Arial" w:cs="Arial"/>
          <w:sz w:val="24"/>
          <w:szCs w:val="24"/>
        </w:rPr>
        <w:t>a</w:t>
      </w:r>
      <w:r w:rsidR="00A75FA7" w:rsidRPr="00C70FC1">
        <w:rPr>
          <w:rFonts w:ascii="Arial" w:hAnsi="Arial" w:cs="Arial"/>
          <w:sz w:val="24"/>
          <w:szCs w:val="24"/>
        </w:rPr>
        <w:t xml:space="preserve"> community (e.g., food pantry, county-</w:t>
      </w:r>
      <w:r w:rsidR="00A75FA7" w:rsidRPr="00C70FC1">
        <w:rPr>
          <w:rFonts w:ascii="Arial" w:hAnsi="Arial" w:cs="Arial"/>
          <w:sz w:val="24"/>
          <w:szCs w:val="24"/>
        </w:rPr>
        <w:lastRenderedPageBreak/>
        <w:t xml:space="preserve">specific home and community-based services). </w:t>
      </w:r>
      <w:r w:rsidRPr="00C70FC1">
        <w:rPr>
          <w:rFonts w:ascii="Arial" w:hAnsi="Arial" w:cs="Arial"/>
          <w:sz w:val="24"/>
          <w:szCs w:val="24"/>
        </w:rPr>
        <w:t>Please provide that information here</w:t>
      </w:r>
      <w:r w:rsidR="00DB06E3" w:rsidRPr="00C70FC1">
        <w:rPr>
          <w:rFonts w:ascii="Arial" w:hAnsi="Arial" w:cs="Arial"/>
          <w:sz w:val="24"/>
          <w:szCs w:val="24"/>
        </w:rPr>
        <w:t xml:space="preserve">, including </w:t>
      </w:r>
      <w:r w:rsidR="001707B4" w:rsidRPr="00C70FC1">
        <w:rPr>
          <w:rFonts w:ascii="Arial" w:hAnsi="Arial" w:cs="Arial"/>
          <w:sz w:val="24"/>
          <w:szCs w:val="24"/>
        </w:rPr>
        <w:t>detail on the following</w:t>
      </w:r>
      <w:r w:rsidR="00DB06E3" w:rsidRPr="00C70FC1">
        <w:rPr>
          <w:rFonts w:ascii="Arial" w:hAnsi="Arial" w:cs="Arial"/>
          <w:sz w:val="24"/>
          <w:szCs w:val="24"/>
        </w:rPr>
        <w:t>:</w:t>
      </w:r>
      <w:r w:rsidR="00A75FA7" w:rsidRPr="00C70FC1">
        <w:rPr>
          <w:rFonts w:ascii="Arial" w:hAnsi="Arial" w:cs="Arial"/>
          <w:sz w:val="24"/>
          <w:szCs w:val="24"/>
        </w:rPr>
        <w:t xml:space="preserve"> what goods or services are provided, the extent of </w:t>
      </w:r>
      <w:r w:rsidR="009512C3" w:rsidRPr="00C70FC1">
        <w:rPr>
          <w:rFonts w:ascii="Arial" w:hAnsi="Arial" w:cs="Arial"/>
          <w:sz w:val="24"/>
          <w:szCs w:val="24"/>
        </w:rPr>
        <w:t xml:space="preserve">the provision of those goods and services </w:t>
      </w:r>
      <w:r w:rsidR="00A75FA7" w:rsidRPr="00C70FC1">
        <w:rPr>
          <w:rFonts w:ascii="Arial" w:hAnsi="Arial" w:cs="Arial"/>
          <w:sz w:val="24"/>
          <w:szCs w:val="24"/>
        </w:rPr>
        <w:t xml:space="preserve">– including the budgetary requirements and the number of individuals served, if available – the </w:t>
      </w:r>
      <w:r w:rsidR="003B53A5" w:rsidRPr="00C70FC1">
        <w:rPr>
          <w:rFonts w:ascii="Arial" w:hAnsi="Arial" w:cs="Arial"/>
          <w:sz w:val="24"/>
          <w:szCs w:val="24"/>
        </w:rPr>
        <w:t xml:space="preserve">characteristics of the </w:t>
      </w:r>
      <w:r w:rsidR="00A75FA7" w:rsidRPr="00C70FC1">
        <w:rPr>
          <w:rFonts w:ascii="Arial" w:hAnsi="Arial" w:cs="Arial"/>
          <w:sz w:val="24"/>
          <w:szCs w:val="24"/>
        </w:rPr>
        <w:t xml:space="preserve">populations served by these programs, and any relevant criteria used to determine who </w:t>
      </w:r>
      <w:r w:rsidR="001979A2">
        <w:rPr>
          <w:rFonts w:ascii="Arial" w:hAnsi="Arial" w:cs="Arial"/>
          <w:sz w:val="24"/>
          <w:szCs w:val="24"/>
        </w:rPr>
        <w:t>is</w:t>
      </w:r>
      <w:r w:rsidR="00A75FA7" w:rsidRPr="00C70FC1">
        <w:rPr>
          <w:rFonts w:ascii="Arial" w:hAnsi="Arial" w:cs="Arial"/>
          <w:sz w:val="24"/>
          <w:szCs w:val="24"/>
        </w:rPr>
        <w:t xml:space="preserve"> </w:t>
      </w:r>
      <w:r w:rsidR="00D74C2D" w:rsidRPr="00C70FC1">
        <w:rPr>
          <w:rFonts w:ascii="Arial" w:hAnsi="Arial" w:cs="Arial"/>
          <w:sz w:val="24"/>
          <w:szCs w:val="24"/>
        </w:rPr>
        <w:t xml:space="preserve">eligible to be </w:t>
      </w:r>
      <w:r w:rsidR="00A75FA7" w:rsidRPr="00C70FC1">
        <w:rPr>
          <w:rFonts w:ascii="Arial" w:hAnsi="Arial" w:cs="Arial"/>
          <w:sz w:val="24"/>
          <w:szCs w:val="24"/>
        </w:rPr>
        <w:t>served by these programs</w:t>
      </w:r>
      <w:r w:rsidRPr="00C70FC1">
        <w:rPr>
          <w:rFonts w:ascii="Arial" w:hAnsi="Arial" w:cs="Arial"/>
          <w:sz w:val="24"/>
          <w:szCs w:val="24"/>
        </w:rPr>
        <w:t>.</w:t>
      </w:r>
      <w:r w:rsidR="00A75FA7" w:rsidRPr="00C70FC1">
        <w:rPr>
          <w:rFonts w:ascii="Arial" w:hAnsi="Arial" w:cs="Arial"/>
          <w:sz w:val="24"/>
          <w:szCs w:val="24"/>
        </w:rPr>
        <w:t xml:space="preserve"> </w:t>
      </w:r>
      <w:r w:rsidR="00DB06E3" w:rsidRPr="00C70FC1">
        <w:rPr>
          <w:rFonts w:ascii="Arial" w:hAnsi="Arial" w:cs="Arial"/>
          <w:sz w:val="24"/>
          <w:szCs w:val="24"/>
        </w:rPr>
        <w:t xml:space="preserve">Please also describe the areas within the </w:t>
      </w:r>
      <w:r w:rsidR="0056727A">
        <w:rPr>
          <w:rFonts w:ascii="Arial" w:hAnsi="Arial" w:cs="Arial"/>
          <w:sz w:val="24"/>
          <w:szCs w:val="24"/>
        </w:rPr>
        <w:t>Human Service Zone</w:t>
      </w:r>
      <w:r w:rsidR="00DB06E3" w:rsidRPr="00C70FC1">
        <w:rPr>
          <w:rFonts w:ascii="Arial" w:hAnsi="Arial" w:cs="Arial"/>
          <w:sz w:val="24"/>
          <w:szCs w:val="24"/>
        </w:rPr>
        <w:t xml:space="preserve"> in which these programs will continue to be provided</w:t>
      </w:r>
      <w:r w:rsidR="00492CDF">
        <w:rPr>
          <w:rFonts w:ascii="Arial" w:hAnsi="Arial" w:cs="Arial"/>
          <w:sz w:val="24"/>
          <w:szCs w:val="24"/>
        </w:rPr>
        <w:t>.</w:t>
      </w:r>
    </w:p>
    <w:p w14:paraId="0CD49701" w14:textId="77777777" w:rsidR="00C70FC1" w:rsidRDefault="00C70FC1" w:rsidP="00C70FC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Please </w:t>
      </w:r>
      <w:r w:rsidR="00135A6F">
        <w:rPr>
          <w:rFonts w:ascii="Arial" w:hAnsi="Arial" w:cs="Arial"/>
          <w:sz w:val="24"/>
          <w:szCs w:val="24"/>
        </w:rPr>
        <w:t>attach a copy</w:t>
      </w:r>
      <w:r>
        <w:rPr>
          <w:rFonts w:ascii="Arial" w:hAnsi="Arial" w:cs="Arial"/>
          <w:sz w:val="24"/>
          <w:szCs w:val="24"/>
        </w:rPr>
        <w:t xml:space="preserve"> of General Assistance policies, if any</w:t>
      </w:r>
      <w:r w:rsidR="00135A6F">
        <w:rPr>
          <w:rFonts w:ascii="Arial" w:hAnsi="Arial" w:cs="Arial"/>
          <w:sz w:val="24"/>
          <w:szCs w:val="24"/>
        </w:rPr>
        <w:t>.</w:t>
      </w:r>
    </w:p>
    <w:p w14:paraId="52B1C7A5" w14:textId="77777777" w:rsidR="00C70FC1" w:rsidRPr="003B4EC7" w:rsidRDefault="00C70FC1" w:rsidP="00C70FC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Please </w:t>
      </w:r>
      <w:r w:rsidR="003A14C2">
        <w:rPr>
          <w:rFonts w:ascii="Arial" w:hAnsi="Arial" w:cs="Arial"/>
          <w:sz w:val="24"/>
          <w:szCs w:val="24"/>
        </w:rPr>
        <w:t>include</w:t>
      </w:r>
      <w:r>
        <w:rPr>
          <w:rFonts w:ascii="Arial" w:hAnsi="Arial" w:cs="Arial"/>
          <w:sz w:val="24"/>
          <w:szCs w:val="24"/>
        </w:rPr>
        <w:t xml:space="preserve"> a consistent set of eligibility criteria for indigent burial to be used across the Human Service Zone. Please also list the </w:t>
      </w:r>
      <w:r w:rsidR="007113CB">
        <w:rPr>
          <w:rFonts w:ascii="Arial" w:hAnsi="Arial" w:cs="Arial"/>
          <w:sz w:val="24"/>
          <w:szCs w:val="24"/>
        </w:rPr>
        <w:t xml:space="preserve">proposed </w:t>
      </w:r>
      <w:r>
        <w:rPr>
          <w:rFonts w:ascii="Arial" w:hAnsi="Arial" w:cs="Arial"/>
          <w:sz w:val="24"/>
          <w:szCs w:val="24"/>
        </w:rPr>
        <w:t xml:space="preserve">rates for indigent burial to be used in each county of the </w:t>
      </w:r>
      <w:r w:rsidR="0056727A">
        <w:rPr>
          <w:rFonts w:ascii="Arial" w:hAnsi="Arial" w:cs="Arial"/>
          <w:sz w:val="24"/>
          <w:szCs w:val="24"/>
        </w:rPr>
        <w:t>Human Service Zone</w:t>
      </w:r>
      <w:r>
        <w:rPr>
          <w:rFonts w:ascii="Arial" w:hAnsi="Arial" w:cs="Arial"/>
          <w:sz w:val="24"/>
          <w:szCs w:val="24"/>
        </w:rPr>
        <w:t xml:space="preserve">. </w:t>
      </w:r>
    </w:p>
    <w:p w14:paraId="0944ED52" w14:textId="77777777" w:rsidR="00312ACD" w:rsidRPr="00EB48A9" w:rsidRDefault="00312ACD" w:rsidP="00312ACD">
      <w:pPr>
        <w:spacing w:after="0" w:line="240" w:lineRule="auto"/>
        <w:rPr>
          <w:rFonts w:ascii="Arial" w:hAnsi="Arial" w:cs="Arial"/>
          <w:sz w:val="24"/>
          <w:szCs w:val="24"/>
        </w:rPr>
      </w:pPr>
    </w:p>
    <w:p w14:paraId="3451173D" w14:textId="77777777" w:rsidR="00312ACD" w:rsidRDefault="00312ACD" w:rsidP="00312ACD">
      <w:pPr>
        <w:spacing w:after="0" w:line="240" w:lineRule="auto"/>
        <w:rPr>
          <w:rFonts w:ascii="Arial" w:hAnsi="Arial" w:cs="Arial"/>
          <w:sz w:val="24"/>
          <w:szCs w:val="24"/>
        </w:rPr>
      </w:pPr>
      <w:r>
        <w:rPr>
          <w:rFonts w:ascii="Arial" w:hAnsi="Arial" w:cs="Arial"/>
          <w:sz w:val="24"/>
          <w:szCs w:val="24"/>
        </w:rPr>
        <w:t>C.</w:t>
      </w:r>
      <w:r>
        <w:rPr>
          <w:rFonts w:ascii="Arial" w:hAnsi="Arial" w:cs="Arial"/>
          <w:sz w:val="24"/>
          <w:szCs w:val="24"/>
        </w:rPr>
        <w:tab/>
      </w:r>
      <w:r w:rsidR="00DD36EC">
        <w:rPr>
          <w:rFonts w:ascii="Arial" w:hAnsi="Arial" w:cs="Arial"/>
          <w:sz w:val="24"/>
          <w:szCs w:val="24"/>
        </w:rPr>
        <w:t>Human Service Zone Board</w:t>
      </w:r>
      <w:r w:rsidRPr="00843463">
        <w:rPr>
          <w:rFonts w:ascii="Arial" w:hAnsi="Arial" w:cs="Arial"/>
          <w:sz w:val="24"/>
          <w:szCs w:val="24"/>
        </w:rPr>
        <w:t xml:space="preserve"> </w:t>
      </w:r>
      <w:r>
        <w:rPr>
          <w:rFonts w:ascii="Arial" w:hAnsi="Arial" w:cs="Arial"/>
          <w:sz w:val="24"/>
          <w:szCs w:val="24"/>
        </w:rPr>
        <w:t>m</w:t>
      </w:r>
      <w:r w:rsidRPr="00843463">
        <w:rPr>
          <w:rFonts w:ascii="Arial" w:hAnsi="Arial" w:cs="Arial"/>
          <w:sz w:val="24"/>
          <w:szCs w:val="24"/>
        </w:rPr>
        <w:t>embership</w:t>
      </w:r>
      <w:r>
        <w:rPr>
          <w:rFonts w:ascii="Arial" w:hAnsi="Arial" w:cs="Arial"/>
          <w:sz w:val="24"/>
          <w:szCs w:val="24"/>
        </w:rPr>
        <w:t>, duties,</w:t>
      </w:r>
      <w:r w:rsidRPr="00843463">
        <w:rPr>
          <w:rFonts w:ascii="Arial" w:hAnsi="Arial" w:cs="Arial"/>
          <w:sz w:val="24"/>
          <w:szCs w:val="24"/>
        </w:rPr>
        <w:t xml:space="preserve"> and makeup</w:t>
      </w:r>
    </w:p>
    <w:p w14:paraId="25F55EB2" w14:textId="77777777" w:rsidR="00312ACD" w:rsidRPr="00843463" w:rsidRDefault="00312ACD" w:rsidP="00312ACD">
      <w:pPr>
        <w:spacing w:after="0" w:line="240" w:lineRule="auto"/>
        <w:rPr>
          <w:rFonts w:ascii="Arial" w:hAnsi="Arial" w:cs="Arial"/>
          <w:sz w:val="24"/>
          <w:szCs w:val="24"/>
        </w:rPr>
      </w:pPr>
    </w:p>
    <w:p w14:paraId="513E9CD8"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00DD36EC">
        <w:rPr>
          <w:rFonts w:ascii="Arial" w:hAnsi="Arial" w:cs="Arial"/>
          <w:sz w:val="24"/>
          <w:szCs w:val="24"/>
        </w:rPr>
        <w:t>Human Service Zone Board</w:t>
      </w:r>
      <w:r>
        <w:rPr>
          <w:rFonts w:ascii="Arial" w:hAnsi="Arial" w:cs="Arial"/>
          <w:sz w:val="24"/>
          <w:szCs w:val="24"/>
        </w:rPr>
        <w:t xml:space="preserve"> m</w:t>
      </w:r>
      <w:r w:rsidRPr="00843463">
        <w:rPr>
          <w:rFonts w:ascii="Arial" w:hAnsi="Arial" w:cs="Arial"/>
          <w:sz w:val="24"/>
          <w:szCs w:val="24"/>
        </w:rPr>
        <w:t xml:space="preserve">embers must be appointed for a term of three years or until a successor has been appointed and qualifies. The </w:t>
      </w:r>
      <w:r w:rsidR="00DD36EC">
        <w:rPr>
          <w:rFonts w:ascii="Arial" w:hAnsi="Arial" w:cs="Arial"/>
          <w:sz w:val="24"/>
          <w:szCs w:val="24"/>
        </w:rPr>
        <w:t>Human Service Zone Board</w:t>
      </w:r>
      <w:r>
        <w:rPr>
          <w:rFonts w:ascii="Arial" w:hAnsi="Arial" w:cs="Arial"/>
          <w:sz w:val="24"/>
          <w:szCs w:val="24"/>
        </w:rPr>
        <w:t xml:space="preserve"> </w:t>
      </w:r>
      <w:r w:rsidRPr="00843463">
        <w:rPr>
          <w:rFonts w:ascii="Arial" w:hAnsi="Arial" w:cs="Arial"/>
          <w:sz w:val="24"/>
          <w:szCs w:val="24"/>
        </w:rPr>
        <w:t>members appointed to the initia</w:t>
      </w:r>
      <w:r>
        <w:rPr>
          <w:rFonts w:ascii="Arial" w:hAnsi="Arial" w:cs="Arial"/>
          <w:sz w:val="24"/>
          <w:szCs w:val="24"/>
        </w:rPr>
        <w:t xml:space="preserve">l </w:t>
      </w:r>
      <w:r w:rsidR="00DD36EC">
        <w:rPr>
          <w:rFonts w:ascii="Arial" w:hAnsi="Arial" w:cs="Arial"/>
          <w:sz w:val="24"/>
          <w:szCs w:val="24"/>
        </w:rPr>
        <w:t>Human Service Zone Board</w:t>
      </w:r>
      <w:r w:rsidRPr="00843463">
        <w:rPr>
          <w:rFonts w:ascii="Arial" w:hAnsi="Arial" w:cs="Arial"/>
          <w:sz w:val="24"/>
          <w:szCs w:val="24"/>
        </w:rPr>
        <w:t>, however, must be appointed to staggered terms determined according to th</w:t>
      </w:r>
      <w:r>
        <w:rPr>
          <w:rFonts w:ascii="Arial" w:hAnsi="Arial" w:cs="Arial"/>
          <w:sz w:val="24"/>
          <w:szCs w:val="24"/>
        </w:rPr>
        <w:t>is Human Service Zone</w:t>
      </w:r>
      <w:r w:rsidRPr="00843463">
        <w:rPr>
          <w:rFonts w:ascii="Arial" w:hAnsi="Arial" w:cs="Arial"/>
          <w:sz w:val="24"/>
          <w:szCs w:val="24"/>
        </w:rPr>
        <w:t xml:space="preserve"> plan</w:t>
      </w:r>
      <w:r>
        <w:rPr>
          <w:rFonts w:ascii="Arial" w:hAnsi="Arial" w:cs="Arial"/>
          <w:sz w:val="24"/>
          <w:szCs w:val="24"/>
        </w:rPr>
        <w:t xml:space="preserve">.  Please set forth the proposed staggered terms of the appointed members of the </w:t>
      </w:r>
      <w:r w:rsidR="00DD36EC">
        <w:rPr>
          <w:rFonts w:ascii="Arial" w:hAnsi="Arial" w:cs="Arial"/>
          <w:sz w:val="24"/>
          <w:szCs w:val="24"/>
        </w:rPr>
        <w:t>Human Service Zone Board</w:t>
      </w:r>
      <w:r>
        <w:rPr>
          <w:rFonts w:ascii="Arial" w:hAnsi="Arial" w:cs="Arial"/>
          <w:sz w:val="24"/>
          <w:szCs w:val="24"/>
        </w:rPr>
        <w:t>.</w:t>
      </w:r>
    </w:p>
    <w:p w14:paraId="6A13DD90"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Appointed m</w:t>
      </w:r>
      <w:r w:rsidRPr="00843463">
        <w:rPr>
          <w:rFonts w:ascii="Arial" w:hAnsi="Arial" w:cs="Arial"/>
          <w:sz w:val="24"/>
          <w:szCs w:val="24"/>
        </w:rPr>
        <w:t xml:space="preserve">embers shall elect a </w:t>
      </w:r>
      <w:r>
        <w:rPr>
          <w:rFonts w:ascii="Arial" w:hAnsi="Arial" w:cs="Arial"/>
          <w:sz w:val="24"/>
          <w:szCs w:val="24"/>
        </w:rPr>
        <w:t>vice presiding officer and</w:t>
      </w:r>
      <w:r w:rsidRPr="00843463">
        <w:rPr>
          <w:rFonts w:ascii="Arial" w:hAnsi="Arial" w:cs="Arial"/>
          <w:sz w:val="24"/>
          <w:szCs w:val="24"/>
        </w:rPr>
        <w:t xml:space="preserve"> </w:t>
      </w:r>
      <w:r w:rsidR="00A74C60">
        <w:rPr>
          <w:rFonts w:ascii="Arial" w:hAnsi="Arial" w:cs="Arial"/>
          <w:sz w:val="24"/>
          <w:szCs w:val="24"/>
        </w:rPr>
        <w:t xml:space="preserve">appoint </w:t>
      </w:r>
      <w:r w:rsidRPr="00843463">
        <w:rPr>
          <w:rFonts w:ascii="Arial" w:hAnsi="Arial" w:cs="Arial"/>
          <w:sz w:val="24"/>
          <w:szCs w:val="24"/>
        </w:rPr>
        <w:t xml:space="preserve">a secretary, and other officers as the </w:t>
      </w:r>
      <w:r w:rsidR="00DD36EC">
        <w:rPr>
          <w:rFonts w:ascii="Arial" w:hAnsi="Arial" w:cs="Arial"/>
          <w:sz w:val="24"/>
          <w:szCs w:val="24"/>
        </w:rPr>
        <w:t>Human Service Zone Board</w:t>
      </w:r>
      <w:r w:rsidRPr="00843463">
        <w:rPr>
          <w:rFonts w:ascii="Arial" w:hAnsi="Arial" w:cs="Arial"/>
          <w:sz w:val="24"/>
          <w:szCs w:val="24"/>
        </w:rPr>
        <w:t xml:space="preserve"> determines necessary.</w:t>
      </w:r>
      <w:r w:rsidR="00A970A5">
        <w:rPr>
          <w:rFonts w:ascii="Arial" w:hAnsi="Arial" w:cs="Arial"/>
          <w:sz w:val="24"/>
          <w:szCs w:val="24"/>
        </w:rPr>
        <w:t xml:space="preserve"> Please specify the vice presiding officer</w:t>
      </w:r>
      <w:r w:rsidR="009C260B">
        <w:rPr>
          <w:rFonts w:ascii="Arial" w:hAnsi="Arial" w:cs="Arial"/>
          <w:sz w:val="24"/>
          <w:szCs w:val="24"/>
        </w:rPr>
        <w:t xml:space="preserve">, appointed </w:t>
      </w:r>
      <w:r w:rsidR="00A970A5">
        <w:rPr>
          <w:rFonts w:ascii="Arial" w:hAnsi="Arial" w:cs="Arial"/>
          <w:sz w:val="24"/>
          <w:szCs w:val="24"/>
        </w:rPr>
        <w:t>secretary</w:t>
      </w:r>
      <w:r w:rsidR="009C260B">
        <w:rPr>
          <w:rFonts w:ascii="Arial" w:hAnsi="Arial" w:cs="Arial"/>
          <w:sz w:val="24"/>
          <w:szCs w:val="24"/>
        </w:rPr>
        <w:t>, and any additional officers</w:t>
      </w:r>
      <w:r w:rsidR="000C3B6E">
        <w:rPr>
          <w:rFonts w:ascii="Arial" w:hAnsi="Arial" w:cs="Arial"/>
          <w:sz w:val="24"/>
          <w:szCs w:val="24"/>
        </w:rPr>
        <w:t>.</w:t>
      </w:r>
    </w:p>
    <w:p w14:paraId="1727C803"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Please set forth the process for the </w:t>
      </w:r>
      <w:r w:rsidR="00DD36EC">
        <w:rPr>
          <w:rFonts w:ascii="Arial" w:hAnsi="Arial" w:cs="Arial"/>
          <w:sz w:val="24"/>
          <w:szCs w:val="24"/>
        </w:rPr>
        <w:t>Human Service Zone Board</w:t>
      </w:r>
      <w:r>
        <w:rPr>
          <w:rFonts w:ascii="Arial" w:hAnsi="Arial" w:cs="Arial"/>
          <w:sz w:val="24"/>
          <w:szCs w:val="24"/>
        </w:rPr>
        <w:t xml:space="preserve"> to conduct timely appeals regarding general assistance denials of eligibility which are subject to judicial review in the manner prescribed by N.D.C.C. chapter 28-32.  General assistance appeals must remain confidential pursuant to N.D.C.C. § 50-06-15.</w:t>
      </w:r>
    </w:p>
    <w:p w14:paraId="6C30E7BD" w14:textId="77777777" w:rsidR="00FD3A5E" w:rsidRDefault="00FD3A5E" w:rsidP="00FD3A5E">
      <w:pPr>
        <w:spacing w:after="0" w:line="240" w:lineRule="auto"/>
        <w:rPr>
          <w:rFonts w:ascii="Arial" w:hAnsi="Arial" w:cs="Arial"/>
          <w:sz w:val="24"/>
          <w:szCs w:val="24"/>
        </w:rPr>
      </w:pPr>
    </w:p>
    <w:p w14:paraId="2B3736E5" w14:textId="77777777" w:rsidR="00FD3A5E" w:rsidRDefault="00FD3A5E" w:rsidP="00FD3A5E">
      <w:pPr>
        <w:spacing w:after="0" w:line="240" w:lineRule="auto"/>
        <w:rPr>
          <w:rFonts w:ascii="Arial" w:hAnsi="Arial" w:cs="Arial"/>
          <w:sz w:val="24"/>
          <w:szCs w:val="24"/>
        </w:rPr>
      </w:pPr>
      <w:r>
        <w:rPr>
          <w:rFonts w:ascii="Arial" w:hAnsi="Arial" w:cs="Arial"/>
          <w:sz w:val="24"/>
          <w:szCs w:val="24"/>
        </w:rPr>
        <w:t xml:space="preserve">D. </w:t>
      </w:r>
      <w:r>
        <w:rPr>
          <w:rFonts w:ascii="Arial" w:hAnsi="Arial" w:cs="Arial"/>
          <w:sz w:val="24"/>
          <w:szCs w:val="24"/>
        </w:rPr>
        <w:tab/>
      </w:r>
      <w:r w:rsidR="0056727A">
        <w:rPr>
          <w:rFonts w:ascii="Arial" w:hAnsi="Arial" w:cs="Arial"/>
          <w:sz w:val="24"/>
          <w:szCs w:val="24"/>
        </w:rPr>
        <w:t>Human Service Zone Director</w:t>
      </w:r>
    </w:p>
    <w:p w14:paraId="0041C523" w14:textId="77777777" w:rsidR="00DF75D0" w:rsidRDefault="00DF75D0" w:rsidP="00FD3A5E">
      <w:pPr>
        <w:spacing w:after="0" w:line="240" w:lineRule="auto"/>
        <w:rPr>
          <w:rFonts w:ascii="Arial" w:hAnsi="Arial" w:cs="Arial"/>
          <w:sz w:val="24"/>
          <w:szCs w:val="24"/>
        </w:rPr>
      </w:pPr>
    </w:p>
    <w:p w14:paraId="7634904D" w14:textId="77777777" w:rsidR="006A5D7D" w:rsidRPr="00843463" w:rsidRDefault="006A5D7D" w:rsidP="003B4EC7">
      <w:pPr>
        <w:spacing w:after="0" w:line="240" w:lineRule="auto"/>
        <w:ind w:left="144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Please include the name, qualifications, and reasons for selection of the </w:t>
      </w:r>
      <w:r w:rsidR="0056727A">
        <w:rPr>
          <w:rFonts w:ascii="Arial" w:hAnsi="Arial" w:cs="Arial"/>
          <w:sz w:val="24"/>
          <w:szCs w:val="24"/>
        </w:rPr>
        <w:t>Human Service Zone Director</w:t>
      </w:r>
      <w:r>
        <w:rPr>
          <w:rFonts w:ascii="Arial" w:hAnsi="Arial" w:cs="Arial"/>
          <w:sz w:val="24"/>
          <w:szCs w:val="24"/>
        </w:rPr>
        <w:t xml:space="preserve">. </w:t>
      </w:r>
    </w:p>
    <w:p w14:paraId="5990C9D7" w14:textId="77777777" w:rsidR="00312ACD" w:rsidRPr="00EB48A9" w:rsidRDefault="00312ACD" w:rsidP="00312ACD">
      <w:pPr>
        <w:spacing w:after="0" w:line="240" w:lineRule="auto"/>
        <w:rPr>
          <w:rFonts w:ascii="Arial" w:hAnsi="Arial" w:cs="Arial"/>
          <w:sz w:val="24"/>
          <w:szCs w:val="24"/>
        </w:rPr>
      </w:pPr>
    </w:p>
    <w:p w14:paraId="229C2CAD" w14:textId="77777777" w:rsidR="00312ACD" w:rsidRPr="00926DFD" w:rsidRDefault="00312ACD" w:rsidP="00312ACD">
      <w:pPr>
        <w:spacing w:after="0" w:line="240" w:lineRule="auto"/>
        <w:rPr>
          <w:rFonts w:ascii="Arial" w:hAnsi="Arial" w:cs="Arial"/>
          <w:b/>
          <w:bCs/>
          <w:sz w:val="24"/>
          <w:szCs w:val="24"/>
        </w:rPr>
      </w:pPr>
      <w:r w:rsidRPr="00843463">
        <w:rPr>
          <w:rFonts w:ascii="Arial" w:hAnsi="Arial" w:cs="Arial"/>
          <w:b/>
          <w:bCs/>
          <w:sz w:val="24"/>
          <w:szCs w:val="24"/>
        </w:rPr>
        <w:t xml:space="preserve">Section </w:t>
      </w:r>
      <w:r>
        <w:rPr>
          <w:rFonts w:ascii="Arial" w:hAnsi="Arial" w:cs="Arial"/>
          <w:b/>
          <w:bCs/>
          <w:sz w:val="24"/>
          <w:szCs w:val="24"/>
        </w:rPr>
        <w:t>2</w:t>
      </w:r>
      <w:r w:rsidRPr="00843463">
        <w:rPr>
          <w:rFonts w:ascii="Arial" w:hAnsi="Arial" w:cs="Arial"/>
          <w:b/>
          <w:bCs/>
          <w:sz w:val="24"/>
          <w:szCs w:val="24"/>
        </w:rPr>
        <w:t>.  Human Resources</w:t>
      </w:r>
      <w:r>
        <w:rPr>
          <w:rFonts w:ascii="Arial" w:hAnsi="Arial" w:cs="Arial"/>
          <w:b/>
          <w:bCs/>
          <w:sz w:val="24"/>
          <w:szCs w:val="24"/>
        </w:rPr>
        <w:t>.</w:t>
      </w:r>
    </w:p>
    <w:p w14:paraId="5C6AAE14" w14:textId="77777777" w:rsidR="00312ACD" w:rsidRPr="00843463" w:rsidRDefault="00312ACD" w:rsidP="00312ACD">
      <w:pPr>
        <w:spacing w:after="0" w:line="240" w:lineRule="auto"/>
        <w:rPr>
          <w:rFonts w:ascii="Arial" w:hAnsi="Arial" w:cs="Arial"/>
          <w:sz w:val="24"/>
          <w:szCs w:val="24"/>
        </w:rPr>
      </w:pPr>
    </w:p>
    <w:p w14:paraId="03A52F2E" w14:textId="77777777" w:rsidR="00FE0C8D" w:rsidRDefault="00312ACD" w:rsidP="00FE0C8D">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B90FC7">
        <w:rPr>
          <w:rFonts w:ascii="Arial" w:hAnsi="Arial" w:cs="Arial"/>
          <w:sz w:val="24"/>
          <w:szCs w:val="24"/>
        </w:rPr>
        <w:t xml:space="preserve">The counties’ plan must specify any </w:t>
      </w:r>
      <w:r w:rsidR="009102E9">
        <w:rPr>
          <w:rFonts w:ascii="Arial" w:hAnsi="Arial" w:cs="Arial"/>
          <w:sz w:val="24"/>
          <w:szCs w:val="24"/>
        </w:rPr>
        <w:t xml:space="preserve">known </w:t>
      </w:r>
      <w:r w:rsidRPr="00B90FC7">
        <w:rPr>
          <w:rFonts w:ascii="Arial" w:hAnsi="Arial" w:cs="Arial"/>
          <w:sz w:val="24"/>
          <w:szCs w:val="24"/>
        </w:rPr>
        <w:t xml:space="preserve">role transitions for </w:t>
      </w:r>
      <w:r>
        <w:rPr>
          <w:rFonts w:ascii="Arial" w:hAnsi="Arial" w:cs="Arial"/>
          <w:sz w:val="24"/>
          <w:szCs w:val="24"/>
        </w:rPr>
        <w:t>Human Service Zone</w:t>
      </w:r>
      <w:r w:rsidRPr="00B90FC7">
        <w:rPr>
          <w:rFonts w:ascii="Arial" w:hAnsi="Arial" w:cs="Arial"/>
          <w:sz w:val="24"/>
          <w:szCs w:val="24"/>
        </w:rPr>
        <w:t xml:space="preserve"> team members</w:t>
      </w:r>
      <w:r w:rsidR="00FE0C8D">
        <w:rPr>
          <w:rFonts w:ascii="Arial" w:hAnsi="Arial" w:cs="Arial"/>
          <w:sz w:val="24"/>
          <w:szCs w:val="24"/>
        </w:rPr>
        <w:t xml:space="preserve">. Please specify role transitions here. </w:t>
      </w:r>
    </w:p>
    <w:p w14:paraId="730F9920" w14:textId="77777777" w:rsidR="00FE0C8D" w:rsidRDefault="00FE0C8D" w:rsidP="00FE0C8D">
      <w:pPr>
        <w:spacing w:after="0" w:line="240" w:lineRule="auto"/>
        <w:ind w:left="72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Please include </w:t>
      </w:r>
      <w:r w:rsidR="00025EBC">
        <w:rPr>
          <w:rFonts w:ascii="Arial" w:hAnsi="Arial" w:cs="Arial"/>
          <w:sz w:val="24"/>
          <w:szCs w:val="24"/>
        </w:rPr>
        <w:t xml:space="preserve">here or attach </w:t>
      </w:r>
      <w:r>
        <w:rPr>
          <w:rFonts w:ascii="Arial" w:hAnsi="Arial" w:cs="Arial"/>
          <w:sz w:val="24"/>
          <w:szCs w:val="24"/>
        </w:rPr>
        <w:t xml:space="preserve">a current or proposed organizational chart for the Human Service Zone. </w:t>
      </w:r>
    </w:p>
    <w:p w14:paraId="38726147" w14:textId="77777777" w:rsidR="00312ACD" w:rsidRPr="00B90FC7" w:rsidRDefault="00197BBF" w:rsidP="00FE0C8D">
      <w:pPr>
        <w:spacing w:after="0" w:line="240" w:lineRule="auto"/>
        <w:ind w:left="720" w:hanging="720"/>
        <w:rPr>
          <w:rFonts w:ascii="Arial" w:hAnsi="Arial" w:cs="Arial"/>
          <w:sz w:val="24"/>
          <w:szCs w:val="24"/>
        </w:rPr>
      </w:pPr>
      <w:r>
        <w:rPr>
          <w:rFonts w:ascii="Arial" w:hAnsi="Arial" w:cs="Arial"/>
          <w:sz w:val="24"/>
          <w:szCs w:val="24"/>
        </w:rPr>
        <w:t>C</w:t>
      </w:r>
      <w:r w:rsidR="00FE0C8D">
        <w:rPr>
          <w:rFonts w:ascii="Arial" w:hAnsi="Arial" w:cs="Arial"/>
          <w:sz w:val="24"/>
          <w:szCs w:val="24"/>
        </w:rPr>
        <w:t>.</w:t>
      </w:r>
      <w:r w:rsidR="00FE0C8D">
        <w:rPr>
          <w:rFonts w:ascii="Arial" w:hAnsi="Arial" w:cs="Arial"/>
          <w:sz w:val="24"/>
          <w:szCs w:val="24"/>
        </w:rPr>
        <w:tab/>
      </w:r>
      <w:r w:rsidR="003A14C2">
        <w:rPr>
          <w:rFonts w:ascii="Arial" w:hAnsi="Arial" w:cs="Arial"/>
          <w:sz w:val="24"/>
          <w:szCs w:val="24"/>
        </w:rPr>
        <w:t>Procedures</w:t>
      </w:r>
      <w:r w:rsidR="00FE0C8D">
        <w:rPr>
          <w:rFonts w:ascii="Arial" w:hAnsi="Arial" w:cs="Arial"/>
          <w:sz w:val="24"/>
          <w:szCs w:val="24"/>
        </w:rPr>
        <w:t xml:space="preserve"> for team member</w:t>
      </w:r>
      <w:r w:rsidR="003A14C2">
        <w:rPr>
          <w:rFonts w:ascii="Arial" w:hAnsi="Arial" w:cs="Arial"/>
          <w:sz w:val="24"/>
          <w:szCs w:val="24"/>
        </w:rPr>
        <w:t xml:space="preserve"> grievances</w:t>
      </w:r>
      <w:r w:rsidR="00FE0C8D">
        <w:rPr>
          <w:rFonts w:ascii="Arial" w:hAnsi="Arial" w:cs="Arial"/>
          <w:sz w:val="24"/>
          <w:szCs w:val="24"/>
        </w:rPr>
        <w:t xml:space="preserve">, appeals, and disciplinary actions </w:t>
      </w:r>
      <w:r w:rsidR="003A14C2">
        <w:rPr>
          <w:rFonts w:ascii="Arial" w:hAnsi="Arial" w:cs="Arial"/>
          <w:sz w:val="24"/>
          <w:szCs w:val="24"/>
        </w:rPr>
        <w:t>must be in</w:t>
      </w:r>
      <w:r w:rsidR="00FE0C8D">
        <w:rPr>
          <w:rFonts w:ascii="Arial" w:hAnsi="Arial" w:cs="Arial"/>
          <w:sz w:val="24"/>
          <w:szCs w:val="24"/>
        </w:rPr>
        <w:t xml:space="preserve"> accordance with </w:t>
      </w:r>
      <w:r w:rsidR="00E3425C">
        <w:rPr>
          <w:rFonts w:ascii="Arial" w:hAnsi="Arial" w:cs="Arial"/>
          <w:sz w:val="24"/>
          <w:szCs w:val="24"/>
        </w:rPr>
        <w:t>merit system requirements</w:t>
      </w:r>
      <w:r w:rsidR="00ED5833">
        <w:rPr>
          <w:rFonts w:ascii="Arial" w:hAnsi="Arial" w:cs="Arial"/>
          <w:sz w:val="24"/>
          <w:szCs w:val="24"/>
        </w:rPr>
        <w:t xml:space="preserve"> in</w:t>
      </w:r>
      <w:r w:rsidR="00E3425C">
        <w:rPr>
          <w:rFonts w:ascii="Arial" w:hAnsi="Arial" w:cs="Arial"/>
          <w:sz w:val="24"/>
          <w:szCs w:val="24"/>
        </w:rPr>
        <w:t xml:space="preserve"> </w:t>
      </w:r>
      <w:r w:rsidR="00ED5833">
        <w:rPr>
          <w:rFonts w:ascii="Arial" w:hAnsi="Arial" w:cs="Arial"/>
          <w:sz w:val="24"/>
          <w:szCs w:val="24"/>
        </w:rPr>
        <w:t xml:space="preserve">N.D.C.C. </w:t>
      </w:r>
      <w:r w:rsidR="00D15A37">
        <w:rPr>
          <w:rFonts w:ascii="Arial" w:hAnsi="Arial" w:cs="Arial"/>
          <w:sz w:val="24"/>
          <w:szCs w:val="24"/>
        </w:rPr>
        <w:t xml:space="preserve">§ </w:t>
      </w:r>
      <w:r w:rsidR="00ED5833">
        <w:rPr>
          <w:rFonts w:ascii="Arial" w:hAnsi="Arial" w:cs="Arial"/>
          <w:sz w:val="24"/>
          <w:szCs w:val="24"/>
        </w:rPr>
        <w:t xml:space="preserve">54-44.3 </w:t>
      </w:r>
      <w:r w:rsidR="00E3425C">
        <w:rPr>
          <w:rFonts w:ascii="Arial" w:hAnsi="Arial" w:cs="Arial"/>
          <w:sz w:val="24"/>
          <w:szCs w:val="24"/>
        </w:rPr>
        <w:t xml:space="preserve">and </w:t>
      </w:r>
      <w:r w:rsidR="00FE0C8D">
        <w:rPr>
          <w:rFonts w:ascii="Arial" w:hAnsi="Arial" w:cs="Arial"/>
          <w:sz w:val="24"/>
          <w:szCs w:val="24"/>
        </w:rPr>
        <w:t xml:space="preserve">the Department’s Human Resources policy manual. </w:t>
      </w:r>
      <w:r w:rsidR="00312ACD" w:rsidRPr="00B90FC7">
        <w:rPr>
          <w:rFonts w:ascii="Arial" w:hAnsi="Arial" w:cs="Arial"/>
          <w:sz w:val="24"/>
          <w:szCs w:val="24"/>
        </w:rPr>
        <w:t xml:space="preserve"> </w:t>
      </w:r>
      <w:r w:rsidR="002533E4">
        <w:rPr>
          <w:rFonts w:ascii="Arial" w:hAnsi="Arial" w:cs="Arial"/>
          <w:sz w:val="24"/>
          <w:szCs w:val="24"/>
        </w:rPr>
        <w:t xml:space="preserve">Note that the </w:t>
      </w:r>
      <w:r w:rsidR="00DD36EC">
        <w:rPr>
          <w:rFonts w:ascii="Arial" w:hAnsi="Arial" w:cs="Arial"/>
          <w:sz w:val="24"/>
          <w:szCs w:val="24"/>
        </w:rPr>
        <w:t>Human Service Zone Board</w:t>
      </w:r>
      <w:r w:rsidR="002533E4">
        <w:rPr>
          <w:rFonts w:ascii="Arial" w:hAnsi="Arial" w:cs="Arial"/>
          <w:sz w:val="24"/>
          <w:szCs w:val="24"/>
        </w:rPr>
        <w:t xml:space="preserve"> will hear and act on employee grievances. </w:t>
      </w:r>
      <w:r w:rsidR="00312ACD">
        <w:rPr>
          <w:rFonts w:ascii="Arial" w:hAnsi="Arial" w:cs="Arial"/>
          <w:sz w:val="24"/>
          <w:szCs w:val="24"/>
        </w:rPr>
        <w:t xml:space="preserve">Please specify </w:t>
      </w:r>
      <w:r w:rsidR="00FE0C8D">
        <w:rPr>
          <w:rFonts w:ascii="Arial" w:hAnsi="Arial" w:cs="Arial"/>
          <w:sz w:val="24"/>
          <w:szCs w:val="24"/>
        </w:rPr>
        <w:t xml:space="preserve">any additional detail on </w:t>
      </w:r>
      <w:r w:rsidR="00312ACD">
        <w:rPr>
          <w:rFonts w:ascii="Arial" w:hAnsi="Arial" w:cs="Arial"/>
          <w:sz w:val="24"/>
          <w:szCs w:val="24"/>
        </w:rPr>
        <w:t xml:space="preserve">grievances, appeals, and disciplinary actions here.  </w:t>
      </w:r>
    </w:p>
    <w:p w14:paraId="170AB5FD" w14:textId="77777777" w:rsidR="00312ACD" w:rsidRDefault="00197BBF" w:rsidP="00312ACD">
      <w:pPr>
        <w:spacing w:after="0" w:line="240" w:lineRule="auto"/>
        <w:ind w:left="720" w:hanging="720"/>
        <w:rPr>
          <w:rFonts w:ascii="Arial" w:hAnsi="Arial" w:cs="Arial"/>
          <w:sz w:val="24"/>
          <w:szCs w:val="24"/>
        </w:rPr>
      </w:pPr>
      <w:r>
        <w:rPr>
          <w:rFonts w:ascii="Arial" w:hAnsi="Arial" w:cs="Arial"/>
          <w:sz w:val="24"/>
          <w:szCs w:val="24"/>
        </w:rPr>
        <w:t>D</w:t>
      </w:r>
      <w:r w:rsidR="00312ACD">
        <w:rPr>
          <w:rFonts w:ascii="Arial" w:hAnsi="Arial" w:cs="Arial"/>
          <w:sz w:val="24"/>
          <w:szCs w:val="24"/>
        </w:rPr>
        <w:t>.</w:t>
      </w:r>
      <w:r w:rsidR="00312ACD">
        <w:rPr>
          <w:rFonts w:ascii="Arial" w:hAnsi="Arial" w:cs="Arial"/>
          <w:sz w:val="24"/>
          <w:szCs w:val="24"/>
        </w:rPr>
        <w:tab/>
        <w:t>Please acknowledge that t</w:t>
      </w:r>
      <w:r w:rsidR="00312ACD" w:rsidRPr="00B90FC7">
        <w:rPr>
          <w:rFonts w:ascii="Arial" w:hAnsi="Arial" w:cs="Arial"/>
          <w:sz w:val="24"/>
          <w:szCs w:val="24"/>
        </w:rPr>
        <w:t xml:space="preserve">he </w:t>
      </w:r>
      <w:r w:rsidR="0056727A">
        <w:rPr>
          <w:rFonts w:ascii="Arial" w:hAnsi="Arial" w:cs="Arial"/>
          <w:sz w:val="24"/>
          <w:szCs w:val="24"/>
        </w:rPr>
        <w:t>Human Service Zone Director</w:t>
      </w:r>
      <w:r w:rsidR="00312ACD" w:rsidRPr="00B90FC7">
        <w:rPr>
          <w:rFonts w:ascii="Arial" w:hAnsi="Arial" w:cs="Arial"/>
          <w:sz w:val="24"/>
          <w:szCs w:val="24"/>
        </w:rPr>
        <w:t xml:space="preserve"> shall notify the </w:t>
      </w:r>
      <w:r w:rsidR="00312ACD">
        <w:rPr>
          <w:rFonts w:ascii="Arial" w:hAnsi="Arial" w:cs="Arial"/>
          <w:sz w:val="24"/>
          <w:szCs w:val="24"/>
        </w:rPr>
        <w:t>Department</w:t>
      </w:r>
      <w:r w:rsidR="00312ACD" w:rsidRPr="00B90FC7">
        <w:rPr>
          <w:rFonts w:ascii="Arial" w:hAnsi="Arial" w:cs="Arial"/>
          <w:sz w:val="24"/>
          <w:szCs w:val="24"/>
        </w:rPr>
        <w:t xml:space="preserve"> and appropriate host county staff, as directed by the county commissioners, regarding the hiring, dismissal, demotion, suspension without pay, forced relocation within the </w:t>
      </w:r>
      <w:r w:rsidR="00312ACD">
        <w:rPr>
          <w:rFonts w:ascii="Arial" w:hAnsi="Arial" w:cs="Arial"/>
          <w:sz w:val="24"/>
          <w:szCs w:val="24"/>
        </w:rPr>
        <w:t>Human Service Zone</w:t>
      </w:r>
      <w:r w:rsidR="00312ACD" w:rsidRPr="00B90FC7">
        <w:rPr>
          <w:rFonts w:ascii="Arial" w:hAnsi="Arial" w:cs="Arial"/>
          <w:sz w:val="24"/>
          <w:szCs w:val="24"/>
        </w:rPr>
        <w:t xml:space="preserve">, reduction-in-force, or reprisal of a </w:t>
      </w:r>
      <w:r w:rsidR="00312ACD">
        <w:rPr>
          <w:rFonts w:ascii="Arial" w:hAnsi="Arial" w:cs="Arial"/>
          <w:sz w:val="24"/>
          <w:szCs w:val="24"/>
        </w:rPr>
        <w:t>Human Service Zone</w:t>
      </w:r>
      <w:r w:rsidR="00312ACD" w:rsidRPr="00B90FC7">
        <w:rPr>
          <w:rFonts w:ascii="Arial" w:hAnsi="Arial" w:cs="Arial"/>
          <w:sz w:val="24"/>
          <w:szCs w:val="24"/>
        </w:rPr>
        <w:t xml:space="preserve"> team member.</w:t>
      </w:r>
      <w:r w:rsidR="00312ACD">
        <w:rPr>
          <w:rFonts w:ascii="Arial" w:hAnsi="Arial" w:cs="Arial"/>
          <w:sz w:val="24"/>
          <w:szCs w:val="24"/>
        </w:rPr>
        <w:t xml:space="preserve">  Please list the appropriate host county staff for the </w:t>
      </w:r>
      <w:r w:rsidR="0056727A">
        <w:rPr>
          <w:rFonts w:ascii="Arial" w:hAnsi="Arial" w:cs="Arial"/>
          <w:sz w:val="24"/>
          <w:szCs w:val="24"/>
        </w:rPr>
        <w:t>Human Service Zone Director</w:t>
      </w:r>
      <w:r w:rsidR="00312ACD">
        <w:rPr>
          <w:rFonts w:ascii="Arial" w:hAnsi="Arial" w:cs="Arial"/>
          <w:sz w:val="24"/>
          <w:szCs w:val="24"/>
        </w:rPr>
        <w:t xml:space="preserve"> to notify.  </w:t>
      </w:r>
    </w:p>
    <w:p w14:paraId="10F4728B" w14:textId="77777777" w:rsidR="00312ACD" w:rsidRPr="00EB48A9" w:rsidRDefault="00312ACD" w:rsidP="00312ACD">
      <w:pPr>
        <w:spacing w:after="0" w:line="240" w:lineRule="auto"/>
        <w:rPr>
          <w:rFonts w:ascii="Arial" w:hAnsi="Arial" w:cs="Arial"/>
          <w:sz w:val="24"/>
          <w:szCs w:val="24"/>
        </w:rPr>
      </w:pPr>
    </w:p>
    <w:p w14:paraId="0CDB0ADA" w14:textId="77777777" w:rsidR="00312ACD" w:rsidRDefault="00312ACD" w:rsidP="00312ACD">
      <w:pPr>
        <w:spacing w:after="0" w:line="240" w:lineRule="auto"/>
        <w:rPr>
          <w:rFonts w:ascii="Arial" w:hAnsi="Arial" w:cs="Arial"/>
          <w:b/>
          <w:bCs/>
          <w:sz w:val="24"/>
          <w:szCs w:val="24"/>
        </w:rPr>
      </w:pPr>
      <w:r w:rsidRPr="00843463">
        <w:rPr>
          <w:rFonts w:ascii="Arial" w:hAnsi="Arial" w:cs="Arial"/>
          <w:b/>
          <w:bCs/>
          <w:sz w:val="24"/>
          <w:szCs w:val="24"/>
        </w:rPr>
        <w:t xml:space="preserve">Section </w:t>
      </w:r>
      <w:r>
        <w:rPr>
          <w:rFonts w:ascii="Arial" w:hAnsi="Arial" w:cs="Arial"/>
          <w:b/>
          <w:bCs/>
          <w:sz w:val="24"/>
          <w:szCs w:val="24"/>
        </w:rPr>
        <w:t>3</w:t>
      </w:r>
      <w:r w:rsidRPr="00843463">
        <w:rPr>
          <w:rFonts w:ascii="Arial" w:hAnsi="Arial" w:cs="Arial"/>
          <w:b/>
          <w:bCs/>
          <w:sz w:val="24"/>
          <w:szCs w:val="24"/>
        </w:rPr>
        <w:t>.  Fiscal Information</w:t>
      </w:r>
      <w:r>
        <w:rPr>
          <w:rFonts w:ascii="Arial" w:hAnsi="Arial" w:cs="Arial"/>
          <w:b/>
          <w:bCs/>
          <w:sz w:val="24"/>
          <w:szCs w:val="24"/>
        </w:rPr>
        <w:t>.</w:t>
      </w:r>
    </w:p>
    <w:p w14:paraId="4A3C0431" w14:textId="77777777" w:rsidR="00312ACD" w:rsidRPr="00843463" w:rsidRDefault="00312ACD" w:rsidP="00312ACD">
      <w:pPr>
        <w:spacing w:after="0" w:line="240" w:lineRule="auto"/>
        <w:rPr>
          <w:rFonts w:ascii="Arial" w:hAnsi="Arial" w:cs="Arial"/>
          <w:b/>
          <w:bCs/>
          <w:sz w:val="24"/>
          <w:szCs w:val="24"/>
        </w:rPr>
      </w:pPr>
    </w:p>
    <w:p w14:paraId="7B79B213" w14:textId="77777777" w:rsidR="00312ACD" w:rsidRPr="00843463" w:rsidRDefault="00312ACD" w:rsidP="00312ACD">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843463">
        <w:rPr>
          <w:rFonts w:ascii="Arial" w:hAnsi="Arial" w:cs="Arial"/>
          <w:sz w:val="24"/>
          <w:szCs w:val="24"/>
        </w:rPr>
        <w:t xml:space="preserve">A plan for the creation of a </w:t>
      </w:r>
      <w:r>
        <w:rPr>
          <w:rFonts w:ascii="Arial" w:hAnsi="Arial" w:cs="Arial"/>
          <w:sz w:val="24"/>
          <w:szCs w:val="24"/>
        </w:rPr>
        <w:t>Human Service Zone</w:t>
      </w:r>
      <w:r w:rsidRPr="00843463">
        <w:rPr>
          <w:rFonts w:ascii="Arial" w:hAnsi="Arial" w:cs="Arial"/>
          <w:sz w:val="24"/>
          <w:szCs w:val="24"/>
        </w:rPr>
        <w:t xml:space="preserve"> must describe the method of disbursements of public funds, and the accountability for funds and manner of reporting receipts and disbursements.  </w:t>
      </w:r>
      <w:r>
        <w:rPr>
          <w:rFonts w:ascii="Arial" w:hAnsi="Arial" w:cs="Arial"/>
          <w:sz w:val="24"/>
          <w:szCs w:val="24"/>
        </w:rPr>
        <w:t>Please d</w:t>
      </w:r>
      <w:r w:rsidRPr="00843463">
        <w:rPr>
          <w:rFonts w:ascii="Arial" w:hAnsi="Arial" w:cs="Arial"/>
          <w:sz w:val="24"/>
          <w:szCs w:val="24"/>
        </w:rPr>
        <w:t>escribe that process here</w:t>
      </w:r>
      <w:r>
        <w:rPr>
          <w:rFonts w:ascii="Arial" w:hAnsi="Arial" w:cs="Arial"/>
          <w:sz w:val="24"/>
          <w:szCs w:val="24"/>
        </w:rPr>
        <w:t>.</w:t>
      </w:r>
      <w:r w:rsidR="003E1764">
        <w:rPr>
          <w:rFonts w:ascii="Arial" w:hAnsi="Arial" w:cs="Arial"/>
          <w:sz w:val="24"/>
          <w:szCs w:val="24"/>
        </w:rPr>
        <w:t xml:space="preserve"> Note that the law requires that the </w:t>
      </w:r>
      <w:r w:rsidR="0056727A">
        <w:rPr>
          <w:rFonts w:ascii="Arial" w:hAnsi="Arial" w:cs="Arial"/>
          <w:sz w:val="24"/>
          <w:szCs w:val="24"/>
        </w:rPr>
        <w:t>Human Service Zone Director</w:t>
      </w:r>
      <w:r w:rsidR="003E1764">
        <w:rPr>
          <w:rFonts w:ascii="Arial" w:hAnsi="Arial" w:cs="Arial"/>
          <w:sz w:val="24"/>
          <w:szCs w:val="24"/>
        </w:rPr>
        <w:t xml:space="preserve"> or designee</w:t>
      </w:r>
      <w:r w:rsidR="003E1764" w:rsidRPr="00843463">
        <w:rPr>
          <w:rFonts w:ascii="Arial" w:hAnsi="Arial" w:cs="Arial"/>
          <w:sz w:val="24"/>
          <w:szCs w:val="24"/>
        </w:rPr>
        <w:t xml:space="preserve"> shall approve or ratify all claims against the </w:t>
      </w:r>
      <w:r w:rsidR="003E1764">
        <w:rPr>
          <w:rFonts w:ascii="Arial" w:hAnsi="Arial" w:cs="Arial"/>
          <w:sz w:val="24"/>
          <w:szCs w:val="24"/>
        </w:rPr>
        <w:t xml:space="preserve">Human Service Zone </w:t>
      </w:r>
      <w:r w:rsidR="007113CB">
        <w:rPr>
          <w:rFonts w:ascii="Arial" w:hAnsi="Arial" w:cs="Arial"/>
          <w:sz w:val="24"/>
          <w:szCs w:val="24"/>
        </w:rPr>
        <w:t>Human Services Fund</w:t>
      </w:r>
      <w:r w:rsidR="003E1764" w:rsidRPr="00843463">
        <w:rPr>
          <w:rFonts w:ascii="Arial" w:hAnsi="Arial" w:cs="Arial"/>
          <w:sz w:val="24"/>
          <w:szCs w:val="24"/>
        </w:rPr>
        <w:t>.</w:t>
      </w:r>
    </w:p>
    <w:p w14:paraId="06B180C9" w14:textId="77777777" w:rsidR="00312ACD" w:rsidRDefault="00312ACD" w:rsidP="00312ACD">
      <w:pPr>
        <w:spacing w:after="0" w:line="240" w:lineRule="auto"/>
        <w:jc w:val="center"/>
        <w:rPr>
          <w:rFonts w:ascii="Arial" w:hAnsi="Arial" w:cs="Arial"/>
          <w:b/>
          <w:sz w:val="24"/>
          <w:szCs w:val="24"/>
          <w:u w:val="single"/>
        </w:rPr>
      </w:pPr>
    </w:p>
    <w:p w14:paraId="62A6587D" w14:textId="77777777" w:rsidR="00312ACD" w:rsidRDefault="00312ACD" w:rsidP="00312ACD">
      <w:pPr>
        <w:spacing w:after="0" w:line="240" w:lineRule="auto"/>
        <w:rPr>
          <w:rFonts w:ascii="Arial" w:hAnsi="Arial" w:cs="Arial"/>
          <w:b/>
          <w:bCs/>
          <w:sz w:val="24"/>
          <w:szCs w:val="24"/>
        </w:rPr>
      </w:pPr>
      <w:r w:rsidRPr="00843463">
        <w:rPr>
          <w:rFonts w:ascii="Arial" w:hAnsi="Arial" w:cs="Arial"/>
          <w:b/>
          <w:bCs/>
          <w:sz w:val="24"/>
          <w:szCs w:val="24"/>
        </w:rPr>
        <w:t xml:space="preserve">Section </w:t>
      </w:r>
      <w:r>
        <w:rPr>
          <w:rFonts w:ascii="Arial" w:hAnsi="Arial" w:cs="Arial"/>
          <w:b/>
          <w:bCs/>
          <w:sz w:val="24"/>
          <w:szCs w:val="24"/>
        </w:rPr>
        <w:t>4</w:t>
      </w:r>
      <w:r w:rsidRPr="00843463">
        <w:rPr>
          <w:rFonts w:ascii="Arial" w:hAnsi="Arial" w:cs="Arial"/>
          <w:b/>
          <w:bCs/>
          <w:sz w:val="24"/>
          <w:szCs w:val="24"/>
        </w:rPr>
        <w:t xml:space="preserve">.  </w:t>
      </w:r>
      <w:r>
        <w:rPr>
          <w:rFonts w:ascii="Arial" w:hAnsi="Arial" w:cs="Arial"/>
          <w:b/>
          <w:bCs/>
          <w:sz w:val="24"/>
          <w:szCs w:val="24"/>
        </w:rPr>
        <w:t>Acknowledgements &amp; Agreements</w:t>
      </w:r>
      <w:r w:rsidR="007113CB">
        <w:rPr>
          <w:rFonts w:ascii="Arial" w:hAnsi="Arial" w:cs="Arial"/>
          <w:b/>
          <w:bCs/>
          <w:sz w:val="24"/>
          <w:szCs w:val="24"/>
        </w:rPr>
        <w:t>.</w:t>
      </w:r>
    </w:p>
    <w:p w14:paraId="229D9977" w14:textId="77777777" w:rsidR="00312ACD" w:rsidRDefault="00312ACD" w:rsidP="00312ACD">
      <w:pPr>
        <w:spacing w:after="0" w:line="240" w:lineRule="auto"/>
        <w:rPr>
          <w:rFonts w:ascii="Arial" w:hAnsi="Arial" w:cs="Arial"/>
          <w:b/>
          <w:bCs/>
          <w:sz w:val="24"/>
          <w:szCs w:val="24"/>
        </w:rPr>
      </w:pPr>
    </w:p>
    <w:p w14:paraId="13152CD8" w14:textId="77777777" w:rsidR="00312ACD" w:rsidRPr="002A7936" w:rsidRDefault="00312ACD" w:rsidP="00312ACD">
      <w:pPr>
        <w:spacing w:after="0" w:line="240" w:lineRule="auto"/>
        <w:ind w:left="720" w:hanging="720"/>
        <w:rPr>
          <w:rFonts w:ascii="Arial" w:hAnsi="Arial" w:cs="Arial"/>
          <w:bCs/>
          <w:sz w:val="24"/>
          <w:szCs w:val="24"/>
        </w:rPr>
      </w:pPr>
      <w:r w:rsidRPr="002A7936">
        <w:rPr>
          <w:rFonts w:ascii="Arial" w:hAnsi="Arial" w:cs="Arial"/>
          <w:bCs/>
          <w:sz w:val="24"/>
          <w:szCs w:val="24"/>
        </w:rPr>
        <w:t xml:space="preserve">A. </w:t>
      </w:r>
      <w:r w:rsidRPr="002A7936">
        <w:rPr>
          <w:rFonts w:ascii="Arial" w:hAnsi="Arial" w:cs="Arial"/>
          <w:bCs/>
          <w:sz w:val="24"/>
          <w:szCs w:val="24"/>
        </w:rPr>
        <w:tab/>
      </w:r>
      <w:r>
        <w:rPr>
          <w:rFonts w:ascii="Arial" w:hAnsi="Arial" w:cs="Arial"/>
          <w:bCs/>
          <w:sz w:val="24"/>
          <w:szCs w:val="24"/>
        </w:rPr>
        <w:t xml:space="preserve">A plan for the creation of Human Service Zone must agree to the requirements set forth in Appendices </w:t>
      </w:r>
      <w:r w:rsidR="00DB0E70">
        <w:rPr>
          <w:rFonts w:ascii="Arial" w:hAnsi="Arial" w:cs="Arial"/>
          <w:bCs/>
          <w:sz w:val="24"/>
          <w:szCs w:val="24"/>
        </w:rPr>
        <w:t>A</w:t>
      </w:r>
      <w:r>
        <w:rPr>
          <w:rFonts w:ascii="Arial" w:hAnsi="Arial" w:cs="Arial"/>
          <w:bCs/>
          <w:sz w:val="24"/>
          <w:szCs w:val="24"/>
        </w:rPr>
        <w:t xml:space="preserve">, </w:t>
      </w:r>
      <w:r w:rsidR="00DB0E70">
        <w:rPr>
          <w:rFonts w:ascii="Arial" w:hAnsi="Arial" w:cs="Arial"/>
          <w:bCs/>
          <w:sz w:val="24"/>
          <w:szCs w:val="24"/>
        </w:rPr>
        <w:t>B, C, and D</w:t>
      </w:r>
      <w:r>
        <w:rPr>
          <w:rFonts w:ascii="Arial" w:hAnsi="Arial" w:cs="Arial"/>
          <w:bCs/>
          <w:sz w:val="24"/>
          <w:szCs w:val="24"/>
        </w:rPr>
        <w:t xml:space="preserve">. Please set forth the acknowledgement and agreement to these requirements. </w:t>
      </w:r>
    </w:p>
    <w:p w14:paraId="2E66204E" w14:textId="77777777" w:rsidR="00312ACD" w:rsidRDefault="00312ACD" w:rsidP="00312ACD">
      <w:pPr>
        <w:spacing w:after="0" w:line="240" w:lineRule="auto"/>
        <w:rPr>
          <w:rFonts w:ascii="Arial" w:hAnsi="Arial" w:cs="Arial"/>
          <w:b/>
          <w:sz w:val="24"/>
          <w:szCs w:val="24"/>
          <w:u w:val="single"/>
        </w:rPr>
      </w:pPr>
    </w:p>
    <w:p w14:paraId="1EF20EE7" w14:textId="77777777" w:rsidR="00312ACD" w:rsidRDefault="00312ACD" w:rsidP="00312ACD">
      <w:pPr>
        <w:spacing w:after="0" w:line="240" w:lineRule="auto"/>
        <w:jc w:val="center"/>
        <w:rPr>
          <w:rFonts w:ascii="Arial" w:hAnsi="Arial" w:cs="Arial"/>
          <w:b/>
          <w:sz w:val="24"/>
          <w:szCs w:val="24"/>
          <w:u w:val="single"/>
        </w:rPr>
      </w:pPr>
    </w:p>
    <w:p w14:paraId="47328118" w14:textId="77777777" w:rsidR="00312ACD" w:rsidRDefault="00312ACD" w:rsidP="00312ACD">
      <w:pPr>
        <w:spacing w:after="0" w:line="240" w:lineRule="auto"/>
        <w:jc w:val="center"/>
        <w:rPr>
          <w:rFonts w:ascii="Arial" w:hAnsi="Arial" w:cs="Arial"/>
          <w:b/>
          <w:sz w:val="24"/>
          <w:szCs w:val="24"/>
          <w:u w:val="single"/>
        </w:rPr>
      </w:pPr>
    </w:p>
    <w:p w14:paraId="778F5300" w14:textId="77777777" w:rsidR="00312ACD" w:rsidRDefault="00312ACD" w:rsidP="00312ACD">
      <w:pPr>
        <w:spacing w:after="0" w:line="240" w:lineRule="auto"/>
        <w:rPr>
          <w:rFonts w:ascii="Arial" w:hAnsi="Arial" w:cs="Arial"/>
          <w:b/>
          <w:sz w:val="24"/>
          <w:szCs w:val="24"/>
          <w:u w:val="single"/>
        </w:rPr>
      </w:pPr>
    </w:p>
    <w:p w14:paraId="50702CAC" w14:textId="77777777" w:rsidR="00312ACD" w:rsidRDefault="00312ACD" w:rsidP="00312ACD">
      <w:pPr>
        <w:spacing w:after="0" w:line="240" w:lineRule="auto"/>
        <w:rPr>
          <w:rFonts w:ascii="Arial" w:hAnsi="Arial" w:cs="Arial"/>
          <w:b/>
          <w:sz w:val="24"/>
          <w:szCs w:val="24"/>
          <w:u w:val="single"/>
        </w:rPr>
      </w:pPr>
    </w:p>
    <w:p w14:paraId="7A6E9E1E" w14:textId="77777777" w:rsidR="00312ACD" w:rsidRDefault="00312ACD" w:rsidP="00312ACD">
      <w:pPr>
        <w:spacing w:after="0" w:line="240" w:lineRule="auto"/>
        <w:ind w:left="720" w:hanging="720"/>
        <w:rPr>
          <w:rFonts w:ascii="Arial" w:hAnsi="Arial" w:cs="Arial"/>
          <w:b/>
          <w:sz w:val="24"/>
          <w:szCs w:val="24"/>
          <w:u w:val="single"/>
        </w:rPr>
      </w:pPr>
    </w:p>
    <w:p w14:paraId="00B4EAB9" w14:textId="77777777" w:rsidR="00312ACD" w:rsidRDefault="00312ACD" w:rsidP="00312ACD">
      <w:pPr>
        <w:spacing w:after="0" w:line="240" w:lineRule="auto"/>
        <w:rPr>
          <w:rFonts w:ascii="Arial" w:hAnsi="Arial" w:cs="Arial"/>
          <w:b/>
          <w:sz w:val="24"/>
          <w:szCs w:val="24"/>
          <w:u w:val="single"/>
        </w:rPr>
      </w:pPr>
    </w:p>
    <w:p w14:paraId="379D7E92" w14:textId="77777777" w:rsidR="00312ACD" w:rsidRDefault="00312ACD" w:rsidP="00312ACD">
      <w:pPr>
        <w:spacing w:after="0" w:line="240" w:lineRule="auto"/>
        <w:rPr>
          <w:rFonts w:ascii="Arial" w:hAnsi="Arial" w:cs="Arial"/>
          <w:b/>
          <w:sz w:val="24"/>
          <w:szCs w:val="24"/>
          <w:u w:val="single"/>
        </w:rPr>
      </w:pPr>
    </w:p>
    <w:p w14:paraId="300D65D5" w14:textId="77777777" w:rsidR="00D045DF" w:rsidRDefault="00D045DF" w:rsidP="00312ACD">
      <w:pPr>
        <w:spacing w:after="0" w:line="240" w:lineRule="auto"/>
        <w:jc w:val="center"/>
        <w:rPr>
          <w:rFonts w:ascii="Arial" w:hAnsi="Arial" w:cs="Arial"/>
          <w:b/>
          <w:sz w:val="24"/>
          <w:szCs w:val="24"/>
          <w:u w:val="single"/>
        </w:rPr>
      </w:pPr>
    </w:p>
    <w:p w14:paraId="0D086390" w14:textId="77777777" w:rsidR="00D045DF" w:rsidRDefault="00D045DF" w:rsidP="00312ACD">
      <w:pPr>
        <w:spacing w:after="0" w:line="240" w:lineRule="auto"/>
        <w:jc w:val="center"/>
        <w:rPr>
          <w:rFonts w:ascii="Arial" w:hAnsi="Arial" w:cs="Arial"/>
          <w:b/>
          <w:sz w:val="24"/>
          <w:szCs w:val="24"/>
          <w:u w:val="single"/>
        </w:rPr>
      </w:pPr>
    </w:p>
    <w:p w14:paraId="15E05438" w14:textId="77777777" w:rsidR="00D045DF" w:rsidRDefault="00D045DF" w:rsidP="00312ACD">
      <w:pPr>
        <w:spacing w:after="0" w:line="240" w:lineRule="auto"/>
        <w:jc w:val="center"/>
        <w:rPr>
          <w:rFonts w:ascii="Arial" w:hAnsi="Arial" w:cs="Arial"/>
          <w:b/>
          <w:sz w:val="24"/>
          <w:szCs w:val="24"/>
          <w:u w:val="single"/>
        </w:rPr>
      </w:pPr>
    </w:p>
    <w:p w14:paraId="5A0BB811" w14:textId="77777777" w:rsidR="00D045DF" w:rsidRDefault="00D045DF" w:rsidP="00312ACD">
      <w:pPr>
        <w:spacing w:after="0" w:line="240" w:lineRule="auto"/>
        <w:jc w:val="center"/>
        <w:rPr>
          <w:rFonts w:ascii="Arial" w:hAnsi="Arial" w:cs="Arial"/>
          <w:b/>
          <w:sz w:val="24"/>
          <w:szCs w:val="24"/>
          <w:u w:val="single"/>
        </w:rPr>
      </w:pPr>
    </w:p>
    <w:p w14:paraId="0EA14835" w14:textId="77777777" w:rsidR="00D045DF" w:rsidRDefault="00D045DF" w:rsidP="00312ACD">
      <w:pPr>
        <w:spacing w:after="0" w:line="240" w:lineRule="auto"/>
        <w:jc w:val="center"/>
        <w:rPr>
          <w:rFonts w:ascii="Arial" w:hAnsi="Arial" w:cs="Arial"/>
          <w:b/>
          <w:sz w:val="24"/>
          <w:szCs w:val="24"/>
          <w:u w:val="single"/>
        </w:rPr>
      </w:pPr>
    </w:p>
    <w:p w14:paraId="5C5BDF89" w14:textId="77777777" w:rsidR="00D045DF" w:rsidRDefault="00D045DF" w:rsidP="00312ACD">
      <w:pPr>
        <w:spacing w:after="0" w:line="240" w:lineRule="auto"/>
        <w:jc w:val="center"/>
        <w:rPr>
          <w:rFonts w:ascii="Arial" w:hAnsi="Arial" w:cs="Arial"/>
          <w:b/>
          <w:sz w:val="24"/>
          <w:szCs w:val="24"/>
          <w:u w:val="single"/>
        </w:rPr>
      </w:pPr>
    </w:p>
    <w:p w14:paraId="4B9B7325" w14:textId="77777777" w:rsidR="00D045DF" w:rsidRDefault="00D045DF" w:rsidP="00312ACD">
      <w:pPr>
        <w:spacing w:after="0" w:line="240" w:lineRule="auto"/>
        <w:jc w:val="center"/>
        <w:rPr>
          <w:rFonts w:ascii="Arial" w:hAnsi="Arial" w:cs="Arial"/>
          <w:b/>
          <w:sz w:val="24"/>
          <w:szCs w:val="24"/>
          <w:u w:val="single"/>
        </w:rPr>
      </w:pPr>
    </w:p>
    <w:p w14:paraId="259D2D42" w14:textId="77777777" w:rsidR="00D045DF" w:rsidRDefault="00D045DF" w:rsidP="00312ACD">
      <w:pPr>
        <w:spacing w:after="0" w:line="240" w:lineRule="auto"/>
        <w:jc w:val="center"/>
        <w:rPr>
          <w:rFonts w:ascii="Arial" w:hAnsi="Arial" w:cs="Arial"/>
          <w:b/>
          <w:sz w:val="24"/>
          <w:szCs w:val="24"/>
          <w:u w:val="single"/>
        </w:rPr>
      </w:pPr>
    </w:p>
    <w:p w14:paraId="19DDF626" w14:textId="77777777" w:rsidR="00D045DF" w:rsidRDefault="00D045DF" w:rsidP="00312ACD">
      <w:pPr>
        <w:spacing w:after="0" w:line="240" w:lineRule="auto"/>
        <w:jc w:val="center"/>
        <w:rPr>
          <w:rFonts w:ascii="Arial" w:hAnsi="Arial" w:cs="Arial"/>
          <w:b/>
          <w:sz w:val="24"/>
          <w:szCs w:val="24"/>
          <w:u w:val="single"/>
        </w:rPr>
      </w:pPr>
    </w:p>
    <w:p w14:paraId="7338D9FB" w14:textId="77777777" w:rsidR="00D045DF" w:rsidRDefault="00D045DF" w:rsidP="00312ACD">
      <w:pPr>
        <w:spacing w:after="0" w:line="240" w:lineRule="auto"/>
        <w:jc w:val="center"/>
        <w:rPr>
          <w:rFonts w:ascii="Arial" w:hAnsi="Arial" w:cs="Arial"/>
          <w:b/>
          <w:sz w:val="24"/>
          <w:szCs w:val="24"/>
          <w:u w:val="single"/>
        </w:rPr>
      </w:pPr>
    </w:p>
    <w:p w14:paraId="670F6BA4" w14:textId="77777777" w:rsidR="003B14BE" w:rsidRDefault="003B14BE" w:rsidP="00312ACD">
      <w:pPr>
        <w:spacing w:after="0" w:line="240" w:lineRule="auto"/>
        <w:jc w:val="center"/>
        <w:rPr>
          <w:rFonts w:ascii="Arial" w:hAnsi="Arial" w:cs="Arial"/>
          <w:b/>
          <w:sz w:val="24"/>
          <w:szCs w:val="24"/>
          <w:u w:val="single"/>
        </w:rPr>
      </w:pPr>
    </w:p>
    <w:p w14:paraId="55A15D5A" w14:textId="77777777" w:rsidR="003B14BE" w:rsidRDefault="003B14BE" w:rsidP="00312ACD">
      <w:pPr>
        <w:spacing w:after="0" w:line="240" w:lineRule="auto"/>
        <w:jc w:val="center"/>
        <w:rPr>
          <w:rFonts w:ascii="Arial" w:hAnsi="Arial" w:cs="Arial"/>
          <w:b/>
          <w:sz w:val="24"/>
          <w:szCs w:val="24"/>
          <w:u w:val="single"/>
        </w:rPr>
      </w:pPr>
    </w:p>
    <w:p w14:paraId="2A871951" w14:textId="77777777" w:rsidR="003B14BE" w:rsidRDefault="003B14BE" w:rsidP="00312ACD">
      <w:pPr>
        <w:spacing w:after="0" w:line="240" w:lineRule="auto"/>
        <w:jc w:val="center"/>
        <w:rPr>
          <w:rFonts w:ascii="Arial" w:hAnsi="Arial" w:cs="Arial"/>
          <w:b/>
          <w:sz w:val="24"/>
          <w:szCs w:val="24"/>
          <w:u w:val="single"/>
        </w:rPr>
      </w:pPr>
    </w:p>
    <w:p w14:paraId="1DCF58FF" w14:textId="77777777" w:rsidR="00711AD6" w:rsidRDefault="00711AD6" w:rsidP="00711AD6">
      <w:pPr>
        <w:spacing w:after="0" w:line="240" w:lineRule="auto"/>
        <w:rPr>
          <w:rFonts w:ascii="Arial" w:hAnsi="Arial" w:cs="Arial"/>
          <w:b/>
          <w:sz w:val="24"/>
          <w:szCs w:val="24"/>
          <w:u w:val="single"/>
        </w:rPr>
      </w:pPr>
    </w:p>
    <w:p w14:paraId="3695F179" w14:textId="77777777" w:rsidR="00312ACD" w:rsidRDefault="00312ACD" w:rsidP="00312ACD">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Plan Template</w:t>
      </w:r>
    </w:p>
    <w:p w14:paraId="315D89B2" w14:textId="77777777" w:rsidR="00312ACD" w:rsidRPr="00AA6315" w:rsidRDefault="00312ACD" w:rsidP="00312ACD">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sidR="00484B89">
        <w:rPr>
          <w:rFonts w:ascii="Arial" w:hAnsi="Arial" w:cs="Arial"/>
          <w:b/>
          <w:bCs/>
          <w:sz w:val="24"/>
          <w:szCs w:val="24"/>
          <w:u w:val="single"/>
        </w:rPr>
        <w:t>A</w:t>
      </w:r>
      <w:r w:rsidRPr="00282400">
        <w:rPr>
          <w:rFonts w:ascii="Arial" w:hAnsi="Arial" w:cs="Arial"/>
          <w:b/>
          <w:bCs/>
          <w:sz w:val="24"/>
          <w:szCs w:val="24"/>
          <w:u w:val="single"/>
        </w:rPr>
        <w:t>:</w:t>
      </w:r>
      <w:r>
        <w:rPr>
          <w:rFonts w:ascii="Arial" w:hAnsi="Arial" w:cs="Arial"/>
          <w:b/>
          <w:bCs/>
          <w:sz w:val="24"/>
          <w:szCs w:val="24"/>
          <w:u w:val="single"/>
        </w:rPr>
        <w:t xml:space="preserve"> Acknowledgement of </w:t>
      </w:r>
      <w:r w:rsidR="001048A4">
        <w:rPr>
          <w:rFonts w:ascii="Arial" w:hAnsi="Arial" w:cs="Arial"/>
          <w:b/>
          <w:bCs/>
          <w:sz w:val="24"/>
          <w:szCs w:val="24"/>
          <w:u w:val="single"/>
        </w:rPr>
        <w:t xml:space="preserve">Human Service Zone </w:t>
      </w:r>
      <w:r>
        <w:rPr>
          <w:rFonts w:ascii="Arial" w:hAnsi="Arial" w:cs="Arial"/>
          <w:b/>
          <w:bCs/>
          <w:sz w:val="24"/>
          <w:szCs w:val="24"/>
          <w:u w:val="single"/>
        </w:rPr>
        <w:t>Duties</w:t>
      </w:r>
    </w:p>
    <w:p w14:paraId="6C784A3A" w14:textId="77777777" w:rsidR="00312ACD" w:rsidRDefault="00312ACD" w:rsidP="003B4EC7">
      <w:pPr>
        <w:spacing w:after="0" w:line="240" w:lineRule="auto"/>
        <w:rPr>
          <w:rFonts w:ascii="Arial" w:hAnsi="Arial" w:cs="Arial"/>
          <w:b/>
          <w:bCs/>
          <w:sz w:val="24"/>
          <w:szCs w:val="24"/>
          <w:u w:val="single"/>
        </w:rPr>
      </w:pPr>
    </w:p>
    <w:p w14:paraId="5DC487BB" w14:textId="77777777" w:rsidR="00312ACD" w:rsidRDefault="00312ACD" w:rsidP="00312ACD">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B0BFC">
        <w:rPr>
          <w:rFonts w:ascii="Arial" w:hAnsi="Arial" w:cs="Arial"/>
          <w:sz w:val="24"/>
          <w:szCs w:val="24"/>
        </w:rPr>
        <w:t xml:space="preserve">We acknowledge that the </w:t>
      </w:r>
      <w:r>
        <w:rPr>
          <w:rFonts w:ascii="Arial" w:hAnsi="Arial" w:cs="Arial"/>
          <w:sz w:val="24"/>
          <w:szCs w:val="24"/>
        </w:rPr>
        <w:t>Human Service Zone</w:t>
      </w:r>
      <w:r w:rsidRPr="001B0BFC">
        <w:rPr>
          <w:rFonts w:ascii="Arial" w:hAnsi="Arial" w:cs="Arial"/>
          <w:sz w:val="24"/>
          <w:szCs w:val="24"/>
        </w:rPr>
        <w:t xml:space="preserve"> succeeds to all the powers and duties enumerated for county agencies and shall perform all the functions and responsibilities assigned to county agencies by Title 50 of the North Dakota Century Code.</w:t>
      </w:r>
    </w:p>
    <w:p w14:paraId="57980A17" w14:textId="77777777" w:rsidR="00312ACD" w:rsidRDefault="00312ACD" w:rsidP="003B4EC7">
      <w:pPr>
        <w:spacing w:after="0" w:line="240" w:lineRule="auto"/>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1B0BFC">
        <w:rPr>
          <w:rFonts w:ascii="Arial" w:hAnsi="Arial" w:cs="Arial"/>
          <w:sz w:val="24"/>
          <w:szCs w:val="24"/>
        </w:rPr>
        <w:t xml:space="preserve">We acknowledge that the </w:t>
      </w:r>
      <w:r>
        <w:rPr>
          <w:rFonts w:ascii="Arial" w:hAnsi="Arial" w:cs="Arial"/>
          <w:sz w:val="24"/>
          <w:szCs w:val="24"/>
        </w:rPr>
        <w:t>Human Service Zone</w:t>
      </w:r>
      <w:r w:rsidRPr="001B0BFC">
        <w:rPr>
          <w:rFonts w:ascii="Arial" w:hAnsi="Arial" w:cs="Arial"/>
          <w:sz w:val="24"/>
          <w:szCs w:val="24"/>
        </w:rPr>
        <w:t xml:space="preserve"> shall be the </w:t>
      </w:r>
      <w:r>
        <w:rPr>
          <w:rFonts w:ascii="Arial" w:hAnsi="Arial" w:cs="Arial"/>
          <w:sz w:val="24"/>
          <w:szCs w:val="24"/>
        </w:rPr>
        <w:t>Department</w:t>
      </w:r>
      <w:r w:rsidRPr="001B0BFC">
        <w:rPr>
          <w:rFonts w:ascii="Arial" w:hAnsi="Arial" w:cs="Arial"/>
          <w:sz w:val="24"/>
          <w:szCs w:val="24"/>
        </w:rPr>
        <w:t xml:space="preserve">’s authorized agent as set forth in law or administrative rules, unless another entity is designated by the </w:t>
      </w:r>
      <w:r>
        <w:rPr>
          <w:rFonts w:ascii="Arial" w:hAnsi="Arial" w:cs="Arial"/>
          <w:sz w:val="24"/>
          <w:szCs w:val="24"/>
        </w:rPr>
        <w:t>Department</w:t>
      </w:r>
      <w:r w:rsidRPr="001B0BFC">
        <w:rPr>
          <w:rFonts w:ascii="Arial" w:hAnsi="Arial" w:cs="Arial"/>
          <w:sz w:val="24"/>
          <w:szCs w:val="24"/>
        </w:rPr>
        <w:t xml:space="preserve">.    </w:t>
      </w:r>
    </w:p>
    <w:p w14:paraId="7EC8098A" w14:textId="77777777" w:rsidR="00312ACD" w:rsidRDefault="00B63A1F" w:rsidP="003B4EC7">
      <w:pPr>
        <w:spacing w:after="0" w:line="240" w:lineRule="auto"/>
        <w:rPr>
          <w:rFonts w:ascii="Arial" w:hAnsi="Arial" w:cs="Arial"/>
          <w:sz w:val="24"/>
          <w:szCs w:val="24"/>
        </w:rPr>
      </w:pPr>
      <w:r w:rsidRPr="003B4EC7">
        <w:rPr>
          <w:rFonts w:ascii="Arial" w:hAnsi="Arial" w:cs="Arial"/>
          <w:bCs/>
          <w:sz w:val="24"/>
          <w:szCs w:val="24"/>
        </w:rPr>
        <w:t xml:space="preserve">C. </w:t>
      </w:r>
      <w:r w:rsidRPr="003B4EC7">
        <w:rPr>
          <w:rFonts w:ascii="Arial" w:hAnsi="Arial" w:cs="Arial"/>
          <w:bCs/>
          <w:sz w:val="24"/>
          <w:szCs w:val="24"/>
        </w:rPr>
        <w:tab/>
      </w:r>
      <w:r w:rsidR="00312ACD" w:rsidRPr="003B4EC7">
        <w:rPr>
          <w:rFonts w:ascii="Arial" w:hAnsi="Arial" w:cs="Arial"/>
          <w:bCs/>
          <w:sz w:val="24"/>
          <w:szCs w:val="24"/>
        </w:rPr>
        <w:t>Duties of the Human Service Zone:</w:t>
      </w:r>
    </w:p>
    <w:p w14:paraId="5B22F6A1" w14:textId="77777777" w:rsidR="00312ACD" w:rsidRPr="00A53C6D" w:rsidRDefault="00312ACD" w:rsidP="00312ACD">
      <w:pPr>
        <w:spacing w:after="0" w:line="240" w:lineRule="auto"/>
        <w:ind w:left="1440" w:hanging="720"/>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D045DF">
        <w:rPr>
          <w:rFonts w:ascii="Arial" w:hAnsi="Arial" w:cs="Arial"/>
          <w:color w:val="000000" w:themeColor="text1"/>
          <w:sz w:val="24"/>
          <w:szCs w:val="24"/>
        </w:rPr>
        <w:t xml:space="preserve">We agree that </w:t>
      </w:r>
      <w:r>
        <w:rPr>
          <w:rFonts w:ascii="Arial" w:hAnsi="Arial" w:cs="Arial"/>
          <w:color w:val="000000" w:themeColor="text1"/>
          <w:sz w:val="24"/>
          <w:szCs w:val="24"/>
        </w:rPr>
        <w:t xml:space="preserve">the </w:t>
      </w:r>
      <w:r>
        <w:rPr>
          <w:rFonts w:ascii="Arial" w:hAnsi="Arial" w:cs="Arial"/>
          <w:sz w:val="24"/>
          <w:szCs w:val="24"/>
        </w:rPr>
        <w:t xml:space="preserve">Human Service Zone </w:t>
      </w:r>
      <w:r w:rsidR="00B63A1F">
        <w:rPr>
          <w:rFonts w:ascii="Arial" w:hAnsi="Arial" w:cs="Arial"/>
          <w:sz w:val="24"/>
          <w:szCs w:val="24"/>
        </w:rPr>
        <w:t xml:space="preserve">will </w:t>
      </w:r>
      <w:r>
        <w:rPr>
          <w:rFonts w:ascii="Arial" w:hAnsi="Arial" w:cs="Arial"/>
          <w:sz w:val="24"/>
          <w:szCs w:val="24"/>
        </w:rPr>
        <w:t xml:space="preserve">comply with the </w:t>
      </w:r>
      <w:r>
        <w:rPr>
          <w:rFonts w:ascii="Arial" w:hAnsi="Arial" w:cs="Arial"/>
          <w:color w:val="000000" w:themeColor="text1"/>
          <w:sz w:val="24"/>
          <w:szCs w:val="24"/>
        </w:rPr>
        <w:t>s</w:t>
      </w:r>
      <w:r w:rsidRPr="00A53C6D">
        <w:rPr>
          <w:rFonts w:ascii="Arial" w:hAnsi="Arial" w:cs="Arial"/>
          <w:color w:val="000000" w:themeColor="text1"/>
          <w:sz w:val="24"/>
          <w:szCs w:val="24"/>
        </w:rPr>
        <w:t xml:space="preserve">pecific duties of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identified under </w:t>
      </w:r>
      <w:r>
        <w:rPr>
          <w:rFonts w:ascii="Arial" w:hAnsi="Arial" w:cs="Arial"/>
          <w:color w:val="000000" w:themeColor="text1"/>
          <w:sz w:val="24"/>
          <w:szCs w:val="24"/>
        </w:rPr>
        <w:t xml:space="preserve">N.D.C.C. § 50-01.1-05 </w:t>
      </w:r>
      <w:r w:rsidRPr="00A53C6D">
        <w:rPr>
          <w:rFonts w:ascii="Arial" w:hAnsi="Arial" w:cs="Arial"/>
          <w:color w:val="000000" w:themeColor="text1"/>
          <w:sz w:val="24"/>
          <w:szCs w:val="24"/>
        </w:rPr>
        <w:t xml:space="preserve">under the direction and supervision of the </w:t>
      </w:r>
      <w:r>
        <w:rPr>
          <w:rFonts w:ascii="Arial" w:hAnsi="Arial" w:cs="Arial"/>
          <w:color w:val="000000" w:themeColor="text1"/>
          <w:sz w:val="24"/>
          <w:szCs w:val="24"/>
        </w:rPr>
        <w:t>Department</w:t>
      </w:r>
      <w:r w:rsidRPr="00A53C6D">
        <w:rPr>
          <w:rFonts w:ascii="Arial" w:hAnsi="Arial" w:cs="Arial"/>
          <w:color w:val="000000" w:themeColor="text1"/>
          <w:sz w:val="24"/>
          <w:szCs w:val="24"/>
        </w:rPr>
        <w:t xml:space="preserve">, unless otherwise directed or determined by the </w:t>
      </w:r>
      <w:r>
        <w:rPr>
          <w:rFonts w:ascii="Arial" w:hAnsi="Arial" w:cs="Arial"/>
          <w:color w:val="000000" w:themeColor="text1"/>
          <w:sz w:val="24"/>
          <w:szCs w:val="24"/>
        </w:rPr>
        <w:t>Department</w:t>
      </w:r>
      <w:r w:rsidRPr="00A53C6D">
        <w:rPr>
          <w:rFonts w:ascii="Arial" w:hAnsi="Arial" w:cs="Arial"/>
          <w:color w:val="000000" w:themeColor="text1"/>
          <w:sz w:val="24"/>
          <w:szCs w:val="24"/>
        </w:rPr>
        <w:t>:</w:t>
      </w:r>
    </w:p>
    <w:p w14:paraId="675C764C"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a.</w:t>
      </w:r>
      <w:r>
        <w:rPr>
          <w:rFonts w:ascii="Arial" w:hAnsi="Arial" w:cs="Arial"/>
          <w:color w:val="000000" w:themeColor="text1"/>
          <w:sz w:val="24"/>
          <w:szCs w:val="24"/>
        </w:rPr>
        <w:tab/>
      </w:r>
      <w:r w:rsidRPr="00A53C6D">
        <w:rPr>
          <w:rFonts w:ascii="Arial" w:hAnsi="Arial" w:cs="Arial"/>
          <w:color w:val="000000" w:themeColor="text1"/>
          <w:sz w:val="24"/>
          <w:szCs w:val="24"/>
        </w:rPr>
        <w:t xml:space="preserve">Supervise and direct all human services activities conducted by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including </w:t>
      </w:r>
      <w:r w:rsidR="0098117E">
        <w:rPr>
          <w:rFonts w:ascii="Arial" w:hAnsi="Arial" w:cs="Arial"/>
          <w:color w:val="000000" w:themeColor="text1"/>
          <w:sz w:val="24"/>
          <w:szCs w:val="24"/>
        </w:rPr>
        <w:t>G</w:t>
      </w:r>
      <w:r w:rsidRPr="00A53C6D">
        <w:rPr>
          <w:rFonts w:ascii="Arial" w:hAnsi="Arial" w:cs="Arial"/>
          <w:color w:val="000000" w:themeColor="text1"/>
          <w:sz w:val="24"/>
          <w:szCs w:val="24"/>
        </w:rPr>
        <w:t xml:space="preserve">eneral </w:t>
      </w:r>
      <w:r w:rsidR="0098117E">
        <w:rPr>
          <w:rFonts w:ascii="Arial" w:hAnsi="Arial" w:cs="Arial"/>
          <w:color w:val="000000" w:themeColor="text1"/>
          <w:sz w:val="24"/>
          <w:szCs w:val="24"/>
        </w:rPr>
        <w:t>A</w:t>
      </w:r>
      <w:r w:rsidRPr="00A53C6D">
        <w:rPr>
          <w:rFonts w:ascii="Arial" w:hAnsi="Arial" w:cs="Arial"/>
          <w:color w:val="000000" w:themeColor="text1"/>
          <w:sz w:val="24"/>
          <w:szCs w:val="24"/>
        </w:rPr>
        <w:t>ssistance or other public assistance.</w:t>
      </w:r>
    </w:p>
    <w:p w14:paraId="61332C75"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b.</w:t>
      </w:r>
      <w:r>
        <w:rPr>
          <w:rFonts w:ascii="Arial" w:hAnsi="Arial" w:cs="Arial"/>
          <w:color w:val="000000" w:themeColor="text1"/>
          <w:sz w:val="24"/>
          <w:szCs w:val="24"/>
        </w:rPr>
        <w:tab/>
      </w:r>
      <w:r w:rsidRPr="00A53C6D">
        <w:rPr>
          <w:rFonts w:ascii="Arial" w:hAnsi="Arial" w:cs="Arial"/>
          <w:color w:val="000000" w:themeColor="text1"/>
          <w:sz w:val="24"/>
          <w:szCs w:val="24"/>
        </w:rPr>
        <w:t xml:space="preserve">Supervise and administer human services in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which are financed in whole or in part with funds allocated or distributed by the </w:t>
      </w:r>
      <w:r>
        <w:rPr>
          <w:rFonts w:ascii="Arial" w:hAnsi="Arial" w:cs="Arial"/>
          <w:color w:val="000000" w:themeColor="text1"/>
          <w:sz w:val="24"/>
          <w:szCs w:val="24"/>
        </w:rPr>
        <w:t>Department</w:t>
      </w:r>
      <w:r w:rsidRPr="00A53C6D">
        <w:rPr>
          <w:rFonts w:ascii="Arial" w:hAnsi="Arial" w:cs="Arial"/>
          <w:color w:val="000000" w:themeColor="text1"/>
          <w:sz w:val="24"/>
          <w:szCs w:val="24"/>
        </w:rPr>
        <w:t>.</w:t>
      </w:r>
    </w:p>
    <w:p w14:paraId="033D5F19"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c.</w:t>
      </w:r>
      <w:r>
        <w:rPr>
          <w:rFonts w:ascii="Arial" w:hAnsi="Arial" w:cs="Arial"/>
          <w:color w:val="000000" w:themeColor="text1"/>
          <w:sz w:val="24"/>
          <w:szCs w:val="24"/>
        </w:rPr>
        <w:tab/>
      </w:r>
      <w:r w:rsidRPr="00A53C6D">
        <w:rPr>
          <w:rFonts w:ascii="Arial" w:hAnsi="Arial" w:cs="Arial"/>
          <w:color w:val="000000" w:themeColor="text1"/>
          <w:sz w:val="24"/>
          <w:szCs w:val="24"/>
        </w:rPr>
        <w:t xml:space="preserve">Aid and assist in every reasonable way to efficiently coordinate and conduct human services activities within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by private as well as public organizations</w:t>
      </w:r>
      <w:r>
        <w:rPr>
          <w:rFonts w:ascii="Arial" w:hAnsi="Arial" w:cs="Arial"/>
          <w:color w:val="000000" w:themeColor="text1"/>
          <w:sz w:val="24"/>
          <w:szCs w:val="24"/>
        </w:rPr>
        <w:t>.</w:t>
      </w:r>
    </w:p>
    <w:p w14:paraId="6475E658"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d.</w:t>
      </w:r>
      <w:r>
        <w:rPr>
          <w:rFonts w:ascii="Arial" w:hAnsi="Arial" w:cs="Arial"/>
          <w:color w:val="000000" w:themeColor="text1"/>
          <w:sz w:val="24"/>
          <w:szCs w:val="24"/>
        </w:rPr>
        <w:tab/>
      </w:r>
      <w:r w:rsidRPr="00A53C6D">
        <w:rPr>
          <w:rFonts w:ascii="Arial" w:hAnsi="Arial" w:cs="Arial"/>
          <w:color w:val="000000" w:themeColor="text1"/>
          <w:sz w:val="24"/>
          <w:szCs w:val="24"/>
        </w:rPr>
        <w:t xml:space="preserve">Subject to </w:t>
      </w:r>
      <w:r>
        <w:rPr>
          <w:rFonts w:ascii="Arial" w:hAnsi="Arial" w:cs="Arial"/>
          <w:color w:val="000000" w:themeColor="text1"/>
          <w:sz w:val="24"/>
          <w:szCs w:val="24"/>
        </w:rPr>
        <w:t>N.D.C.C. §</w:t>
      </w:r>
      <w:r w:rsidRPr="00A53C6D">
        <w:rPr>
          <w:rFonts w:ascii="Arial" w:hAnsi="Arial" w:cs="Arial"/>
          <w:color w:val="000000" w:themeColor="text1"/>
          <w:sz w:val="24"/>
          <w:szCs w:val="24"/>
        </w:rPr>
        <w:t xml:space="preserve"> 50-06-05.1</w:t>
      </w:r>
      <w:r>
        <w:rPr>
          <w:rFonts w:ascii="Arial" w:hAnsi="Arial" w:cs="Arial"/>
          <w:color w:val="000000" w:themeColor="text1"/>
          <w:sz w:val="24"/>
          <w:szCs w:val="24"/>
        </w:rPr>
        <w:t>(16)</w:t>
      </w:r>
      <w:r w:rsidRPr="00A53C6D">
        <w:rPr>
          <w:rFonts w:ascii="Arial" w:hAnsi="Arial" w:cs="Arial"/>
          <w:color w:val="000000" w:themeColor="text1"/>
          <w:sz w:val="24"/>
          <w:szCs w:val="24"/>
        </w:rPr>
        <w:t xml:space="preserve">, administer the supplemental nutrition assistance program in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in conformity with the Food Stamp Act of 1964, and enter an agreement for administering the supplemental nutrition assistance program with</w:t>
      </w:r>
      <w:r>
        <w:rPr>
          <w:rFonts w:ascii="Arial" w:hAnsi="Arial" w:cs="Arial"/>
          <w:color w:val="000000" w:themeColor="text1"/>
          <w:sz w:val="24"/>
          <w:szCs w:val="24"/>
        </w:rPr>
        <w:t xml:space="preserve"> </w:t>
      </w:r>
      <w:r w:rsidRPr="00A53C6D">
        <w:rPr>
          <w:rFonts w:ascii="Arial" w:hAnsi="Arial" w:cs="Arial"/>
          <w:color w:val="000000" w:themeColor="text1"/>
          <w:sz w:val="24"/>
          <w:szCs w:val="24"/>
        </w:rPr>
        <w:t xml:space="preserve">the </w:t>
      </w:r>
      <w:r>
        <w:rPr>
          <w:rFonts w:ascii="Arial" w:hAnsi="Arial" w:cs="Arial"/>
          <w:color w:val="000000" w:themeColor="text1"/>
          <w:sz w:val="24"/>
          <w:szCs w:val="24"/>
        </w:rPr>
        <w:t>Department</w:t>
      </w:r>
      <w:r w:rsidRPr="00A53C6D">
        <w:rPr>
          <w:rFonts w:ascii="Arial" w:hAnsi="Arial" w:cs="Arial"/>
          <w:color w:val="000000" w:themeColor="text1"/>
          <w:sz w:val="24"/>
          <w:szCs w:val="24"/>
        </w:rPr>
        <w:t>.</w:t>
      </w:r>
    </w:p>
    <w:p w14:paraId="1A12BAE1"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e.</w:t>
      </w:r>
      <w:r>
        <w:rPr>
          <w:rFonts w:ascii="Arial" w:hAnsi="Arial" w:cs="Arial"/>
          <w:color w:val="000000" w:themeColor="text1"/>
          <w:sz w:val="24"/>
          <w:szCs w:val="24"/>
        </w:rPr>
        <w:tab/>
      </w:r>
      <w:r w:rsidRPr="00A53C6D">
        <w:rPr>
          <w:rFonts w:ascii="Arial" w:hAnsi="Arial" w:cs="Arial"/>
          <w:color w:val="000000" w:themeColor="text1"/>
          <w:sz w:val="24"/>
          <w:szCs w:val="24"/>
        </w:rPr>
        <w:t xml:space="preserve">Subject to </w:t>
      </w:r>
      <w:r>
        <w:rPr>
          <w:rFonts w:ascii="Arial" w:hAnsi="Arial" w:cs="Arial"/>
          <w:color w:val="000000" w:themeColor="text1"/>
          <w:sz w:val="24"/>
          <w:szCs w:val="24"/>
        </w:rPr>
        <w:t>N.D.C.C. §</w:t>
      </w:r>
      <w:r w:rsidRPr="00A53C6D">
        <w:rPr>
          <w:rFonts w:ascii="Arial" w:hAnsi="Arial" w:cs="Arial"/>
          <w:color w:val="000000" w:themeColor="text1"/>
          <w:sz w:val="24"/>
          <w:szCs w:val="24"/>
        </w:rPr>
        <w:t xml:space="preserve"> 50-06-05.1</w:t>
      </w:r>
      <w:r>
        <w:rPr>
          <w:rFonts w:ascii="Arial" w:hAnsi="Arial" w:cs="Arial"/>
          <w:color w:val="000000" w:themeColor="text1"/>
          <w:sz w:val="24"/>
          <w:szCs w:val="24"/>
        </w:rPr>
        <w:t>(18)</w:t>
      </w:r>
      <w:r w:rsidRPr="00A53C6D">
        <w:rPr>
          <w:rFonts w:ascii="Arial" w:hAnsi="Arial" w:cs="Arial"/>
          <w:color w:val="000000" w:themeColor="text1"/>
          <w:sz w:val="24"/>
          <w:szCs w:val="24"/>
        </w:rPr>
        <w:t xml:space="preserve">, administer the home energy assistance program in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and enter an agreement for administering the home energy assistance program with the </w:t>
      </w:r>
      <w:r>
        <w:rPr>
          <w:rFonts w:ascii="Arial" w:hAnsi="Arial" w:cs="Arial"/>
          <w:color w:val="000000" w:themeColor="text1"/>
          <w:sz w:val="24"/>
          <w:szCs w:val="24"/>
        </w:rPr>
        <w:t>Department</w:t>
      </w:r>
      <w:r w:rsidRPr="00A53C6D">
        <w:rPr>
          <w:rFonts w:ascii="Arial" w:hAnsi="Arial" w:cs="Arial"/>
          <w:color w:val="000000" w:themeColor="text1"/>
          <w:sz w:val="24"/>
          <w:szCs w:val="24"/>
        </w:rPr>
        <w:t>.</w:t>
      </w:r>
    </w:p>
    <w:p w14:paraId="5B980C59"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f.</w:t>
      </w:r>
      <w:r>
        <w:rPr>
          <w:rFonts w:ascii="Arial" w:hAnsi="Arial" w:cs="Arial"/>
          <w:color w:val="000000" w:themeColor="text1"/>
          <w:sz w:val="24"/>
          <w:szCs w:val="24"/>
        </w:rPr>
        <w:tab/>
      </w:r>
      <w:r w:rsidRPr="00A53C6D">
        <w:rPr>
          <w:rFonts w:ascii="Arial" w:hAnsi="Arial" w:cs="Arial"/>
          <w:color w:val="000000" w:themeColor="text1"/>
          <w:sz w:val="24"/>
          <w:szCs w:val="24"/>
        </w:rPr>
        <w:t xml:space="preserve">Charge and collect fees and expenses for services provided by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's staff in accordance with policies and fee schedules adopted by the </w:t>
      </w:r>
      <w:r>
        <w:rPr>
          <w:rFonts w:ascii="Arial" w:hAnsi="Arial" w:cs="Arial"/>
          <w:color w:val="000000" w:themeColor="text1"/>
          <w:sz w:val="24"/>
          <w:szCs w:val="24"/>
        </w:rPr>
        <w:t>Department</w:t>
      </w:r>
      <w:r w:rsidRPr="00A53C6D">
        <w:rPr>
          <w:rFonts w:ascii="Arial" w:hAnsi="Arial" w:cs="Arial"/>
          <w:color w:val="000000" w:themeColor="text1"/>
          <w:sz w:val="24"/>
          <w:szCs w:val="24"/>
        </w:rPr>
        <w:t>.</w:t>
      </w:r>
    </w:p>
    <w:p w14:paraId="731E9E87" w14:textId="77777777" w:rsidR="00312AC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g.</w:t>
      </w:r>
      <w:r>
        <w:rPr>
          <w:rFonts w:ascii="Arial" w:hAnsi="Arial" w:cs="Arial"/>
          <w:color w:val="000000" w:themeColor="text1"/>
          <w:sz w:val="24"/>
          <w:szCs w:val="24"/>
        </w:rPr>
        <w:tab/>
      </w:r>
      <w:r w:rsidRPr="00A53C6D">
        <w:rPr>
          <w:rFonts w:ascii="Arial" w:hAnsi="Arial" w:cs="Arial"/>
          <w:color w:val="000000" w:themeColor="text1"/>
          <w:sz w:val="24"/>
          <w:szCs w:val="24"/>
        </w:rPr>
        <w:t>Supervise and administer designated child welfare services.</w:t>
      </w:r>
    </w:p>
    <w:p w14:paraId="78B485F8"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h.</w:t>
      </w:r>
      <w:r>
        <w:rPr>
          <w:rFonts w:ascii="Arial" w:hAnsi="Arial" w:cs="Arial"/>
          <w:color w:val="000000" w:themeColor="text1"/>
          <w:sz w:val="24"/>
          <w:szCs w:val="24"/>
        </w:rPr>
        <w:tab/>
      </w:r>
      <w:r w:rsidRPr="00A53C6D">
        <w:rPr>
          <w:rFonts w:ascii="Arial" w:hAnsi="Arial" w:cs="Arial"/>
          <w:color w:val="000000" w:themeColor="text1"/>
          <w:sz w:val="24"/>
          <w:szCs w:val="24"/>
        </w:rPr>
        <w:t>Supervise and administer human services.</w:t>
      </w:r>
    </w:p>
    <w:p w14:paraId="40846EB5"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i.</w:t>
      </w:r>
      <w:r>
        <w:rPr>
          <w:rFonts w:ascii="Arial" w:hAnsi="Arial" w:cs="Arial"/>
          <w:color w:val="000000" w:themeColor="text1"/>
          <w:sz w:val="24"/>
          <w:szCs w:val="24"/>
        </w:rPr>
        <w:tab/>
      </w:r>
      <w:r w:rsidRPr="00A53C6D">
        <w:rPr>
          <w:rFonts w:ascii="Arial" w:hAnsi="Arial" w:cs="Arial"/>
          <w:color w:val="000000" w:themeColor="text1"/>
          <w:sz w:val="24"/>
          <w:szCs w:val="24"/>
        </w:rPr>
        <w:t>Supervise and administer replacement programs with substantially similar goals, benefits, or objectives.</w:t>
      </w:r>
    </w:p>
    <w:p w14:paraId="3397FA15"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j.</w:t>
      </w:r>
      <w:r>
        <w:rPr>
          <w:rFonts w:ascii="Arial" w:hAnsi="Arial" w:cs="Arial"/>
          <w:color w:val="000000" w:themeColor="text1"/>
          <w:sz w:val="24"/>
          <w:szCs w:val="24"/>
        </w:rPr>
        <w:tab/>
      </w:r>
      <w:r w:rsidRPr="00A53C6D">
        <w:rPr>
          <w:rFonts w:ascii="Arial" w:hAnsi="Arial" w:cs="Arial"/>
          <w:color w:val="000000" w:themeColor="text1"/>
          <w:sz w:val="24"/>
          <w:szCs w:val="24"/>
        </w:rPr>
        <w:t xml:space="preserve">If applicable, supervise and administer experimental, pilot, statewide, regional, or transitional programs under the director of the </w:t>
      </w:r>
      <w:r>
        <w:rPr>
          <w:rFonts w:ascii="Arial" w:hAnsi="Arial" w:cs="Arial"/>
          <w:color w:val="000000" w:themeColor="text1"/>
          <w:sz w:val="24"/>
          <w:szCs w:val="24"/>
        </w:rPr>
        <w:t>Department</w:t>
      </w:r>
      <w:r w:rsidRPr="00A53C6D">
        <w:rPr>
          <w:rFonts w:ascii="Arial" w:hAnsi="Arial" w:cs="Arial"/>
          <w:color w:val="000000" w:themeColor="text1"/>
          <w:sz w:val="24"/>
          <w:szCs w:val="24"/>
        </w:rPr>
        <w:t xml:space="preserve"> and with the goals of enhancing quality, effectiveness, and efficiency of programs and services.</w:t>
      </w:r>
    </w:p>
    <w:p w14:paraId="6861D9C8" w14:textId="77777777" w:rsidR="00312ACD" w:rsidRPr="00A53C6D" w:rsidRDefault="00312ACD" w:rsidP="00312ACD">
      <w:pPr>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k.</w:t>
      </w:r>
      <w:r>
        <w:rPr>
          <w:rFonts w:ascii="Arial" w:hAnsi="Arial" w:cs="Arial"/>
          <w:color w:val="000000" w:themeColor="text1"/>
          <w:sz w:val="24"/>
          <w:szCs w:val="24"/>
        </w:rPr>
        <w:tab/>
      </w:r>
      <w:r w:rsidRPr="00A53C6D">
        <w:rPr>
          <w:rFonts w:ascii="Arial" w:hAnsi="Arial" w:cs="Arial"/>
          <w:color w:val="000000" w:themeColor="text1"/>
          <w:sz w:val="24"/>
          <w:szCs w:val="24"/>
        </w:rPr>
        <w:t xml:space="preserve">Cooperate with the </w:t>
      </w:r>
      <w:r>
        <w:rPr>
          <w:rFonts w:ascii="Arial" w:hAnsi="Arial" w:cs="Arial"/>
          <w:color w:val="000000" w:themeColor="text1"/>
          <w:sz w:val="24"/>
          <w:szCs w:val="24"/>
        </w:rPr>
        <w:t>Department</w:t>
      </w:r>
      <w:r w:rsidRPr="00A53C6D">
        <w:rPr>
          <w:rFonts w:ascii="Arial" w:hAnsi="Arial" w:cs="Arial"/>
          <w:color w:val="000000" w:themeColor="text1"/>
          <w:sz w:val="24"/>
          <w:szCs w:val="24"/>
        </w:rPr>
        <w:t xml:space="preserve"> or other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s in revising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operations to reflect </w:t>
      </w:r>
      <w:r>
        <w:rPr>
          <w:rFonts w:ascii="Arial" w:hAnsi="Arial" w:cs="Arial"/>
          <w:color w:val="000000" w:themeColor="text1"/>
          <w:sz w:val="24"/>
          <w:szCs w:val="24"/>
        </w:rPr>
        <w:t>Department</w:t>
      </w:r>
      <w:r w:rsidRPr="00A53C6D">
        <w:rPr>
          <w:rFonts w:ascii="Arial" w:hAnsi="Arial" w:cs="Arial"/>
          <w:color w:val="000000" w:themeColor="text1"/>
          <w:sz w:val="24"/>
          <w:szCs w:val="24"/>
        </w:rPr>
        <w:t xml:space="preserve"> guidelines or best practices that may be based on recommendations from experimental or pilot programs.</w:t>
      </w:r>
    </w:p>
    <w:p w14:paraId="0CECCBEA" w14:textId="77777777" w:rsidR="00312ACD" w:rsidRPr="00A53C6D" w:rsidRDefault="00312ACD" w:rsidP="00312ACD">
      <w:pPr>
        <w:autoSpaceDE w:val="0"/>
        <w:autoSpaceDN w:val="0"/>
        <w:adjustRightInd w:val="0"/>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l.</w:t>
      </w:r>
      <w:r>
        <w:rPr>
          <w:rFonts w:ascii="Arial" w:hAnsi="Arial" w:cs="Arial"/>
          <w:color w:val="000000" w:themeColor="text1"/>
          <w:sz w:val="24"/>
          <w:szCs w:val="24"/>
        </w:rPr>
        <w:tab/>
      </w:r>
      <w:r w:rsidRPr="00A53C6D">
        <w:rPr>
          <w:rFonts w:ascii="Arial" w:hAnsi="Arial" w:cs="Arial"/>
          <w:color w:val="000000" w:themeColor="text1"/>
          <w:sz w:val="24"/>
          <w:szCs w:val="24"/>
        </w:rPr>
        <w:t xml:space="preserve">Cooperate with any other </w:t>
      </w:r>
      <w:r>
        <w:rPr>
          <w:rFonts w:ascii="Arial" w:hAnsi="Arial" w:cs="Arial"/>
          <w:color w:val="000000" w:themeColor="text1"/>
          <w:sz w:val="24"/>
          <w:szCs w:val="24"/>
        </w:rPr>
        <w:t>Human Service Zone, including forwarding appropriation records and files,</w:t>
      </w:r>
      <w:r w:rsidRPr="00A53C6D">
        <w:rPr>
          <w:rFonts w:ascii="Arial" w:hAnsi="Arial" w:cs="Arial"/>
          <w:color w:val="000000" w:themeColor="text1"/>
          <w:sz w:val="24"/>
          <w:szCs w:val="24"/>
        </w:rPr>
        <w:t xml:space="preserve"> to assure the conduct of initial and ongoing human services with respect to any applicant or eligible beneficiary who is physically present in a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other than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of which the applicant or eligible beneficiary is a resident.</w:t>
      </w:r>
    </w:p>
    <w:p w14:paraId="735785F4" w14:textId="77777777" w:rsidR="00312ACD" w:rsidRDefault="00312ACD" w:rsidP="003B4EC7">
      <w:pPr>
        <w:autoSpaceDE w:val="0"/>
        <w:autoSpaceDN w:val="0"/>
        <w:adjustRightInd w:val="0"/>
        <w:spacing w:after="0" w:line="240" w:lineRule="auto"/>
        <w:ind w:left="2160" w:hanging="720"/>
        <w:rPr>
          <w:rFonts w:ascii="Arial" w:hAnsi="Arial" w:cs="Arial"/>
          <w:color w:val="000000" w:themeColor="text1"/>
          <w:sz w:val="24"/>
          <w:szCs w:val="24"/>
        </w:rPr>
      </w:pPr>
      <w:r>
        <w:rPr>
          <w:rFonts w:ascii="Arial" w:hAnsi="Arial" w:cs="Arial"/>
          <w:color w:val="000000" w:themeColor="text1"/>
          <w:sz w:val="24"/>
          <w:szCs w:val="24"/>
        </w:rPr>
        <w:t>m.</w:t>
      </w:r>
      <w:r>
        <w:rPr>
          <w:rFonts w:ascii="Arial" w:hAnsi="Arial" w:cs="Arial"/>
          <w:color w:val="000000" w:themeColor="text1"/>
          <w:sz w:val="24"/>
          <w:szCs w:val="24"/>
        </w:rPr>
        <w:tab/>
      </w:r>
      <w:r w:rsidRPr="00A53C6D">
        <w:rPr>
          <w:rFonts w:ascii="Arial" w:hAnsi="Arial" w:cs="Arial"/>
          <w:color w:val="000000" w:themeColor="text1"/>
          <w:sz w:val="24"/>
          <w:szCs w:val="24"/>
        </w:rPr>
        <w:t xml:space="preserve">Collaborate with the </w:t>
      </w:r>
      <w:r>
        <w:rPr>
          <w:rFonts w:ascii="Arial" w:hAnsi="Arial" w:cs="Arial"/>
          <w:color w:val="000000" w:themeColor="text1"/>
          <w:sz w:val="24"/>
          <w:szCs w:val="24"/>
        </w:rPr>
        <w:t>Department</w:t>
      </w:r>
      <w:r w:rsidRPr="00A53C6D">
        <w:rPr>
          <w:rFonts w:ascii="Arial" w:hAnsi="Arial" w:cs="Arial"/>
          <w:color w:val="000000" w:themeColor="text1"/>
          <w:sz w:val="24"/>
          <w:szCs w:val="24"/>
        </w:rPr>
        <w:t xml:space="preserve"> and other </w:t>
      </w:r>
      <w:r>
        <w:rPr>
          <w:rFonts w:ascii="Arial" w:hAnsi="Arial" w:cs="Arial"/>
          <w:color w:val="000000" w:themeColor="text1"/>
          <w:sz w:val="24"/>
          <w:szCs w:val="24"/>
        </w:rPr>
        <w:t>Human Service Zone</w:t>
      </w:r>
      <w:r w:rsidRPr="00A53C6D">
        <w:rPr>
          <w:rFonts w:ascii="Arial" w:hAnsi="Arial" w:cs="Arial"/>
          <w:color w:val="000000" w:themeColor="text1"/>
          <w:sz w:val="24"/>
          <w:szCs w:val="24"/>
        </w:rPr>
        <w:t>s to ensure the provision of quality, effective, and efficient human services to the citizens of North Dakota.</w:t>
      </w:r>
    </w:p>
    <w:p w14:paraId="7FBAD973" w14:textId="77777777" w:rsidR="00312ACD" w:rsidRDefault="00312ACD" w:rsidP="003B4EC7">
      <w:pPr>
        <w:spacing w:after="0" w:line="240" w:lineRule="auto"/>
        <w:ind w:left="1440" w:hanging="720"/>
        <w:rPr>
          <w:rFonts w:ascii="Arial" w:hAnsi="Arial" w:cs="Arial"/>
          <w:color w:val="000000" w:themeColor="text1"/>
          <w:sz w:val="24"/>
          <w:szCs w:val="24"/>
        </w:rPr>
      </w:pPr>
      <w:r>
        <w:rPr>
          <w:rFonts w:ascii="Arial" w:hAnsi="Arial" w:cs="Arial"/>
          <w:sz w:val="24"/>
          <w:szCs w:val="24"/>
        </w:rPr>
        <w:t>2.</w:t>
      </w:r>
      <w:r>
        <w:rPr>
          <w:rFonts w:ascii="Arial" w:hAnsi="Arial" w:cs="Arial"/>
          <w:sz w:val="24"/>
          <w:szCs w:val="24"/>
        </w:rPr>
        <w:tab/>
      </w:r>
      <w:r w:rsidR="00B63A1F">
        <w:rPr>
          <w:rFonts w:ascii="Arial" w:hAnsi="Arial" w:cs="Arial"/>
          <w:color w:val="000000" w:themeColor="text1"/>
          <w:sz w:val="24"/>
          <w:szCs w:val="24"/>
        </w:rPr>
        <w:t>We agree that the</w:t>
      </w:r>
      <w:r w:rsidRPr="001B0BFC">
        <w:rPr>
          <w:rFonts w:ascii="Arial" w:hAnsi="Arial" w:cs="Arial"/>
          <w:sz w:val="24"/>
          <w:szCs w:val="24"/>
        </w:rPr>
        <w:t xml:space="preserve"> </w:t>
      </w:r>
      <w:r>
        <w:rPr>
          <w:rFonts w:ascii="Arial" w:hAnsi="Arial" w:cs="Arial"/>
          <w:sz w:val="24"/>
          <w:szCs w:val="24"/>
        </w:rPr>
        <w:t xml:space="preserve">Human Service Zone </w:t>
      </w:r>
      <w:r w:rsidR="00B63A1F">
        <w:rPr>
          <w:rFonts w:ascii="Arial" w:hAnsi="Arial" w:cs="Arial"/>
          <w:sz w:val="24"/>
          <w:szCs w:val="24"/>
        </w:rPr>
        <w:t xml:space="preserve">will </w:t>
      </w:r>
      <w:r>
        <w:rPr>
          <w:rFonts w:ascii="Arial" w:hAnsi="Arial" w:cs="Arial"/>
          <w:sz w:val="24"/>
          <w:szCs w:val="24"/>
        </w:rPr>
        <w:t xml:space="preserve">comply with the </w:t>
      </w:r>
      <w:r>
        <w:rPr>
          <w:rFonts w:ascii="Arial" w:hAnsi="Arial" w:cs="Arial"/>
          <w:color w:val="000000" w:themeColor="text1"/>
          <w:sz w:val="24"/>
          <w:szCs w:val="24"/>
        </w:rPr>
        <w:t>s</w:t>
      </w:r>
      <w:r w:rsidRPr="00A53C6D">
        <w:rPr>
          <w:rFonts w:ascii="Arial" w:hAnsi="Arial" w:cs="Arial"/>
          <w:color w:val="000000" w:themeColor="text1"/>
          <w:sz w:val="24"/>
          <w:szCs w:val="24"/>
        </w:rPr>
        <w:t xml:space="preserve">pecific duties of the </w:t>
      </w:r>
      <w:r>
        <w:rPr>
          <w:rFonts w:ascii="Arial" w:hAnsi="Arial" w:cs="Arial"/>
          <w:color w:val="000000" w:themeColor="text1"/>
          <w:sz w:val="24"/>
          <w:szCs w:val="24"/>
        </w:rPr>
        <w:t>Human Service Zone</w:t>
      </w:r>
      <w:r w:rsidRPr="00A53C6D">
        <w:rPr>
          <w:rFonts w:ascii="Arial" w:hAnsi="Arial" w:cs="Arial"/>
          <w:color w:val="000000" w:themeColor="text1"/>
          <w:sz w:val="24"/>
          <w:szCs w:val="24"/>
        </w:rPr>
        <w:t xml:space="preserve"> identified </w:t>
      </w:r>
      <w:r>
        <w:rPr>
          <w:rFonts w:ascii="Arial" w:hAnsi="Arial" w:cs="Arial"/>
          <w:color w:val="000000" w:themeColor="text1"/>
          <w:sz w:val="24"/>
          <w:szCs w:val="24"/>
        </w:rPr>
        <w:t>by</w:t>
      </w:r>
      <w:r>
        <w:rPr>
          <w:rFonts w:ascii="Arial" w:hAnsi="Arial" w:cs="Arial"/>
          <w:sz w:val="24"/>
          <w:szCs w:val="24"/>
        </w:rPr>
        <w:t xml:space="preserve"> </w:t>
      </w:r>
      <w:r w:rsidRPr="00EB48A9">
        <w:rPr>
          <w:rFonts w:ascii="Arial" w:hAnsi="Arial" w:cs="Arial"/>
          <w:sz w:val="24"/>
          <w:szCs w:val="24"/>
        </w:rPr>
        <w:t>N</w:t>
      </w:r>
      <w:r>
        <w:rPr>
          <w:rFonts w:ascii="Arial" w:hAnsi="Arial" w:cs="Arial"/>
          <w:sz w:val="24"/>
          <w:szCs w:val="24"/>
        </w:rPr>
        <w:t>.</w:t>
      </w:r>
      <w:r w:rsidRPr="00EB48A9">
        <w:rPr>
          <w:rFonts w:ascii="Arial" w:hAnsi="Arial" w:cs="Arial"/>
          <w:sz w:val="24"/>
          <w:szCs w:val="24"/>
        </w:rPr>
        <w:t>D</w:t>
      </w:r>
      <w:r>
        <w:rPr>
          <w:rFonts w:ascii="Arial" w:hAnsi="Arial" w:cs="Arial"/>
          <w:sz w:val="24"/>
          <w:szCs w:val="24"/>
        </w:rPr>
        <w:t>.</w:t>
      </w:r>
      <w:r w:rsidRPr="00EB48A9">
        <w:rPr>
          <w:rFonts w:ascii="Arial" w:hAnsi="Arial" w:cs="Arial"/>
          <w:sz w:val="24"/>
          <w:szCs w:val="24"/>
        </w:rPr>
        <w:t>C</w:t>
      </w:r>
      <w:r>
        <w:rPr>
          <w:rFonts w:ascii="Arial" w:hAnsi="Arial" w:cs="Arial"/>
          <w:sz w:val="24"/>
          <w:szCs w:val="24"/>
        </w:rPr>
        <w:t>.</w:t>
      </w:r>
      <w:r w:rsidRPr="00EB48A9">
        <w:rPr>
          <w:rFonts w:ascii="Arial" w:hAnsi="Arial" w:cs="Arial"/>
          <w:sz w:val="24"/>
          <w:szCs w:val="24"/>
        </w:rPr>
        <w:t>C</w:t>
      </w:r>
      <w:r>
        <w:rPr>
          <w:rFonts w:ascii="Arial" w:hAnsi="Arial" w:cs="Arial"/>
          <w:sz w:val="24"/>
          <w:szCs w:val="24"/>
        </w:rPr>
        <w:t>.</w:t>
      </w:r>
      <w:r w:rsidRPr="00EB48A9">
        <w:rPr>
          <w:rFonts w:ascii="Arial" w:hAnsi="Arial" w:cs="Arial"/>
          <w:sz w:val="24"/>
          <w:szCs w:val="24"/>
        </w:rPr>
        <w:t xml:space="preserve"> </w:t>
      </w:r>
      <w:r>
        <w:rPr>
          <w:rFonts w:ascii="Arial" w:hAnsi="Arial" w:cs="Arial"/>
          <w:sz w:val="24"/>
          <w:szCs w:val="24"/>
        </w:rPr>
        <w:t xml:space="preserve">chapter 27-20 and sections 11-16-01, </w:t>
      </w:r>
      <w:r w:rsidRPr="00EB48A9">
        <w:rPr>
          <w:rFonts w:ascii="Arial" w:hAnsi="Arial" w:cs="Arial"/>
          <w:sz w:val="24"/>
          <w:szCs w:val="24"/>
        </w:rPr>
        <w:t>50-01.2-03 and 50-06.2-04</w:t>
      </w:r>
      <w:r>
        <w:rPr>
          <w:rFonts w:ascii="Arial" w:hAnsi="Arial" w:cs="Arial"/>
          <w:sz w:val="24"/>
          <w:szCs w:val="24"/>
        </w:rPr>
        <w:t>.</w:t>
      </w:r>
    </w:p>
    <w:p w14:paraId="3E34FBB3" w14:textId="77777777" w:rsidR="00312ACD" w:rsidRPr="00EB48A9" w:rsidRDefault="00166B98" w:rsidP="00312ACD">
      <w:pPr>
        <w:spacing w:after="0" w:line="240" w:lineRule="auto"/>
        <w:ind w:left="2160" w:hanging="720"/>
        <w:rPr>
          <w:rFonts w:ascii="Arial" w:hAnsi="Arial" w:cs="Arial"/>
          <w:sz w:val="24"/>
          <w:szCs w:val="24"/>
        </w:rPr>
      </w:pPr>
      <w:r>
        <w:rPr>
          <w:rFonts w:ascii="Arial" w:hAnsi="Arial" w:cs="Arial"/>
          <w:sz w:val="24"/>
          <w:szCs w:val="24"/>
        </w:rPr>
        <w:t>a</w:t>
      </w:r>
      <w:r w:rsidR="00312ACD">
        <w:rPr>
          <w:rFonts w:ascii="Arial" w:hAnsi="Arial" w:cs="Arial"/>
          <w:sz w:val="24"/>
          <w:szCs w:val="24"/>
        </w:rPr>
        <w:t>.</w:t>
      </w:r>
      <w:r w:rsidR="00312ACD">
        <w:rPr>
          <w:rFonts w:ascii="Arial" w:hAnsi="Arial" w:cs="Arial"/>
          <w:sz w:val="24"/>
          <w:szCs w:val="24"/>
        </w:rPr>
        <w:tab/>
      </w:r>
      <w:r w:rsidR="00312ACD" w:rsidRPr="00EB48A9">
        <w:rPr>
          <w:rFonts w:ascii="Arial" w:hAnsi="Arial" w:cs="Arial"/>
          <w:sz w:val="24"/>
          <w:szCs w:val="24"/>
        </w:rPr>
        <w:t xml:space="preserve">To administer comprehensive human services for individuals and families at the </w:t>
      </w:r>
      <w:r w:rsidR="00312ACD">
        <w:rPr>
          <w:rFonts w:ascii="Arial" w:hAnsi="Arial" w:cs="Arial"/>
          <w:sz w:val="24"/>
          <w:szCs w:val="24"/>
        </w:rPr>
        <w:t>Human Service Zone</w:t>
      </w:r>
      <w:r w:rsidR="00312ACD" w:rsidRPr="00EB48A9">
        <w:rPr>
          <w:rFonts w:ascii="Arial" w:hAnsi="Arial" w:cs="Arial"/>
          <w:sz w:val="24"/>
          <w:szCs w:val="24"/>
        </w:rPr>
        <w:t xml:space="preserve"> level in conformity with state and federal requirements under the direction and supervision of </w:t>
      </w:r>
      <w:r w:rsidR="00312ACD">
        <w:rPr>
          <w:rFonts w:ascii="Arial" w:hAnsi="Arial" w:cs="Arial"/>
          <w:sz w:val="24"/>
          <w:szCs w:val="24"/>
        </w:rPr>
        <w:t>Department</w:t>
      </w:r>
      <w:r w:rsidR="00312ACD" w:rsidRPr="00EB48A9">
        <w:rPr>
          <w:rFonts w:ascii="Arial" w:hAnsi="Arial" w:cs="Arial"/>
          <w:sz w:val="24"/>
          <w:szCs w:val="24"/>
        </w:rPr>
        <w:t>.</w:t>
      </w:r>
    </w:p>
    <w:p w14:paraId="11A8E3A9" w14:textId="77777777" w:rsidR="00312ACD" w:rsidRPr="00EB48A9" w:rsidRDefault="00166B98" w:rsidP="003B4EC7">
      <w:pPr>
        <w:spacing w:after="0" w:line="240" w:lineRule="auto"/>
        <w:ind w:left="2160" w:hanging="720"/>
        <w:rPr>
          <w:rFonts w:ascii="Arial" w:hAnsi="Arial" w:cs="Arial"/>
          <w:sz w:val="24"/>
          <w:szCs w:val="24"/>
        </w:rPr>
      </w:pPr>
      <w:r>
        <w:rPr>
          <w:rFonts w:ascii="Arial" w:hAnsi="Arial" w:cs="Arial"/>
          <w:sz w:val="24"/>
          <w:szCs w:val="24"/>
        </w:rPr>
        <w:t>b</w:t>
      </w:r>
      <w:r w:rsidR="00312ACD">
        <w:rPr>
          <w:rFonts w:ascii="Arial" w:hAnsi="Arial" w:cs="Arial"/>
          <w:sz w:val="24"/>
          <w:szCs w:val="24"/>
        </w:rPr>
        <w:t xml:space="preserve">. </w:t>
      </w:r>
      <w:r w:rsidR="00312ACD">
        <w:rPr>
          <w:rFonts w:ascii="Arial" w:hAnsi="Arial" w:cs="Arial"/>
          <w:sz w:val="24"/>
          <w:szCs w:val="24"/>
        </w:rPr>
        <w:tab/>
      </w:r>
      <w:r w:rsidR="00312ACD" w:rsidRPr="00EB48A9">
        <w:rPr>
          <w:rFonts w:ascii="Arial" w:hAnsi="Arial" w:cs="Arial"/>
          <w:sz w:val="24"/>
          <w:szCs w:val="24"/>
        </w:rPr>
        <w:t xml:space="preserve">To provide the </w:t>
      </w:r>
      <w:r w:rsidR="00312ACD">
        <w:rPr>
          <w:rFonts w:ascii="Arial" w:hAnsi="Arial" w:cs="Arial"/>
          <w:sz w:val="24"/>
          <w:szCs w:val="24"/>
        </w:rPr>
        <w:t>Department</w:t>
      </w:r>
      <w:r w:rsidR="00312ACD" w:rsidRPr="00EB48A9">
        <w:rPr>
          <w:rFonts w:ascii="Arial" w:hAnsi="Arial" w:cs="Arial"/>
          <w:sz w:val="24"/>
          <w:szCs w:val="24"/>
        </w:rPr>
        <w:t xml:space="preserve"> a </w:t>
      </w:r>
      <w:r w:rsidR="00312ACD">
        <w:rPr>
          <w:rFonts w:ascii="Arial" w:hAnsi="Arial" w:cs="Arial"/>
          <w:sz w:val="24"/>
          <w:szCs w:val="24"/>
        </w:rPr>
        <w:t>Human Service Zone</w:t>
      </w:r>
      <w:r w:rsidR="00312ACD" w:rsidRPr="00EB48A9">
        <w:rPr>
          <w:rFonts w:ascii="Arial" w:hAnsi="Arial" w:cs="Arial"/>
          <w:sz w:val="24"/>
          <w:szCs w:val="24"/>
        </w:rPr>
        <w:t xml:space="preserve"> </w:t>
      </w:r>
      <w:r w:rsidR="00093482">
        <w:rPr>
          <w:rFonts w:ascii="Arial" w:hAnsi="Arial" w:cs="Arial"/>
          <w:sz w:val="24"/>
          <w:szCs w:val="24"/>
        </w:rPr>
        <w:t>P</w:t>
      </w:r>
      <w:r w:rsidR="00312ACD" w:rsidRPr="00EB48A9">
        <w:rPr>
          <w:rFonts w:ascii="Arial" w:hAnsi="Arial" w:cs="Arial"/>
          <w:sz w:val="24"/>
          <w:szCs w:val="24"/>
        </w:rPr>
        <w:t>lan</w:t>
      </w:r>
      <w:r w:rsidR="00312ACD">
        <w:rPr>
          <w:rFonts w:ascii="Arial" w:hAnsi="Arial" w:cs="Arial"/>
          <w:sz w:val="24"/>
          <w:szCs w:val="24"/>
        </w:rPr>
        <w:t xml:space="preserve"> </w:t>
      </w:r>
      <w:r w:rsidR="00093482">
        <w:rPr>
          <w:rFonts w:ascii="Arial" w:hAnsi="Arial" w:cs="Arial"/>
          <w:sz w:val="24"/>
          <w:szCs w:val="24"/>
        </w:rPr>
        <w:t xml:space="preserve">and any amendments. </w:t>
      </w:r>
    </w:p>
    <w:p w14:paraId="173297E0" w14:textId="77777777" w:rsidR="00312ACD" w:rsidRDefault="00166B98" w:rsidP="00312ACD">
      <w:pPr>
        <w:spacing w:after="0" w:line="240" w:lineRule="auto"/>
        <w:ind w:left="2160" w:hanging="720"/>
        <w:rPr>
          <w:rFonts w:ascii="Arial" w:hAnsi="Arial" w:cs="Arial"/>
          <w:sz w:val="24"/>
          <w:szCs w:val="24"/>
        </w:rPr>
      </w:pPr>
      <w:r>
        <w:rPr>
          <w:rFonts w:ascii="Arial" w:hAnsi="Arial" w:cs="Arial"/>
          <w:sz w:val="24"/>
          <w:szCs w:val="24"/>
        </w:rPr>
        <w:t>c</w:t>
      </w:r>
      <w:r w:rsidR="00312ACD">
        <w:rPr>
          <w:rFonts w:ascii="Arial" w:hAnsi="Arial" w:cs="Arial"/>
          <w:sz w:val="24"/>
          <w:szCs w:val="24"/>
        </w:rPr>
        <w:t>.</w:t>
      </w:r>
      <w:r w:rsidR="00312ACD">
        <w:rPr>
          <w:rFonts w:ascii="Arial" w:hAnsi="Arial" w:cs="Arial"/>
          <w:sz w:val="24"/>
          <w:szCs w:val="24"/>
        </w:rPr>
        <w:tab/>
      </w:r>
      <w:r w:rsidR="00312ACD" w:rsidRPr="00EB48A9">
        <w:rPr>
          <w:rFonts w:ascii="Arial" w:hAnsi="Arial" w:cs="Arial"/>
          <w:sz w:val="24"/>
          <w:szCs w:val="24"/>
        </w:rPr>
        <w:t xml:space="preserve">To make available the human services detailed in the </w:t>
      </w:r>
      <w:r w:rsidR="00312ACD">
        <w:rPr>
          <w:rFonts w:ascii="Arial" w:hAnsi="Arial" w:cs="Arial"/>
          <w:sz w:val="24"/>
          <w:szCs w:val="24"/>
        </w:rPr>
        <w:t>Human Service Zone</w:t>
      </w:r>
      <w:r w:rsidR="00312ACD" w:rsidRPr="00EB48A9">
        <w:rPr>
          <w:rFonts w:ascii="Arial" w:hAnsi="Arial" w:cs="Arial"/>
          <w:sz w:val="24"/>
          <w:szCs w:val="24"/>
        </w:rPr>
        <w:t xml:space="preserve"> </w:t>
      </w:r>
      <w:r w:rsidR="00311CF9">
        <w:rPr>
          <w:rFonts w:ascii="Arial" w:hAnsi="Arial" w:cs="Arial"/>
          <w:sz w:val="24"/>
          <w:szCs w:val="24"/>
        </w:rPr>
        <w:t>P</w:t>
      </w:r>
      <w:r w:rsidR="00312ACD" w:rsidRPr="00EB48A9">
        <w:rPr>
          <w:rFonts w:ascii="Arial" w:hAnsi="Arial" w:cs="Arial"/>
          <w:sz w:val="24"/>
          <w:szCs w:val="24"/>
        </w:rPr>
        <w:t>lan</w:t>
      </w:r>
      <w:r w:rsidR="00311CF9">
        <w:rPr>
          <w:rFonts w:ascii="Arial" w:hAnsi="Arial" w:cs="Arial"/>
          <w:sz w:val="24"/>
          <w:szCs w:val="24"/>
        </w:rPr>
        <w:t>.</w:t>
      </w:r>
    </w:p>
    <w:p w14:paraId="0AF918D0" w14:textId="77777777" w:rsidR="00312ACD" w:rsidRPr="00DD54A9" w:rsidRDefault="00166B98" w:rsidP="00312ACD">
      <w:pPr>
        <w:spacing w:after="0" w:line="240" w:lineRule="auto"/>
        <w:ind w:left="2160" w:hanging="720"/>
        <w:rPr>
          <w:rFonts w:ascii="Arial" w:hAnsi="Arial" w:cs="Arial"/>
          <w:sz w:val="24"/>
          <w:szCs w:val="24"/>
        </w:rPr>
      </w:pPr>
      <w:r>
        <w:rPr>
          <w:rFonts w:ascii="Arial" w:hAnsi="Arial" w:cs="Arial"/>
          <w:sz w:val="24"/>
          <w:szCs w:val="24"/>
        </w:rPr>
        <w:t>d</w:t>
      </w:r>
      <w:r w:rsidR="00312ACD">
        <w:rPr>
          <w:rFonts w:ascii="Arial" w:hAnsi="Arial" w:cs="Arial"/>
          <w:sz w:val="24"/>
          <w:szCs w:val="24"/>
        </w:rPr>
        <w:t>.</w:t>
      </w:r>
      <w:r w:rsidR="00312ACD">
        <w:rPr>
          <w:rFonts w:ascii="Arial" w:hAnsi="Arial" w:cs="Arial"/>
          <w:sz w:val="24"/>
          <w:szCs w:val="24"/>
        </w:rPr>
        <w:tab/>
        <w:t>To provide case management, child welfare services, and ensure the Human Service Zone has legal representation and commences actions involving the Human Service, Zone including temporary legal custody, continued foster care services, permanency hearings for all children in the custody of the Department, county social service board, or Human Service Zone, and termination of parental rights cases in which the child may be placed in the custody the Human Service Zone</w:t>
      </w:r>
      <w:r w:rsidR="00F95EC6">
        <w:rPr>
          <w:rFonts w:ascii="Arial" w:hAnsi="Arial" w:cs="Arial"/>
          <w:sz w:val="24"/>
          <w:szCs w:val="24"/>
        </w:rPr>
        <w:t>.</w:t>
      </w:r>
    </w:p>
    <w:p w14:paraId="11398C07" w14:textId="77777777" w:rsidR="00312ACD" w:rsidRDefault="00312ACD" w:rsidP="00312ACD">
      <w:pPr>
        <w:autoSpaceDE w:val="0"/>
        <w:autoSpaceDN w:val="0"/>
        <w:adjustRightInd w:val="0"/>
        <w:spacing w:after="0" w:line="240" w:lineRule="auto"/>
        <w:ind w:left="2160" w:hanging="720"/>
        <w:rPr>
          <w:rFonts w:ascii="Arial" w:hAnsi="Arial" w:cs="Arial"/>
          <w:color w:val="000000" w:themeColor="text1"/>
          <w:sz w:val="24"/>
          <w:szCs w:val="24"/>
        </w:rPr>
      </w:pPr>
    </w:p>
    <w:p w14:paraId="67BD9F50" w14:textId="77777777" w:rsidR="00312ACD" w:rsidRDefault="00312ACD" w:rsidP="00312ACD">
      <w:pPr>
        <w:spacing w:after="0" w:line="240" w:lineRule="auto"/>
        <w:jc w:val="center"/>
        <w:rPr>
          <w:rFonts w:ascii="Arial" w:hAnsi="Arial" w:cs="Arial"/>
          <w:b/>
          <w:sz w:val="24"/>
          <w:szCs w:val="24"/>
          <w:u w:val="single"/>
        </w:rPr>
      </w:pPr>
    </w:p>
    <w:p w14:paraId="7095B7CC" w14:textId="77777777" w:rsidR="00312ACD" w:rsidRDefault="00312ACD" w:rsidP="00312ACD">
      <w:pPr>
        <w:spacing w:after="0" w:line="240" w:lineRule="auto"/>
        <w:jc w:val="center"/>
        <w:rPr>
          <w:rFonts w:ascii="Arial" w:hAnsi="Arial" w:cs="Arial"/>
          <w:b/>
          <w:sz w:val="24"/>
          <w:szCs w:val="24"/>
          <w:u w:val="single"/>
        </w:rPr>
      </w:pPr>
    </w:p>
    <w:p w14:paraId="3AB8F0FD" w14:textId="77777777" w:rsidR="00312ACD" w:rsidRDefault="00312ACD" w:rsidP="00312ACD">
      <w:pPr>
        <w:spacing w:after="0" w:line="240" w:lineRule="auto"/>
        <w:jc w:val="center"/>
        <w:rPr>
          <w:rFonts w:ascii="Arial" w:hAnsi="Arial" w:cs="Arial"/>
          <w:b/>
          <w:sz w:val="24"/>
          <w:szCs w:val="24"/>
          <w:u w:val="single"/>
        </w:rPr>
      </w:pPr>
    </w:p>
    <w:p w14:paraId="6401F8B1" w14:textId="77777777" w:rsidR="00312ACD" w:rsidRDefault="00312ACD" w:rsidP="00312ACD">
      <w:pPr>
        <w:spacing w:after="0" w:line="240" w:lineRule="auto"/>
        <w:jc w:val="center"/>
        <w:rPr>
          <w:rFonts w:ascii="Arial" w:hAnsi="Arial" w:cs="Arial"/>
          <w:b/>
          <w:sz w:val="24"/>
          <w:szCs w:val="24"/>
          <w:u w:val="single"/>
        </w:rPr>
      </w:pPr>
    </w:p>
    <w:p w14:paraId="3AAE95E3" w14:textId="77777777" w:rsidR="00312ACD" w:rsidRDefault="00312ACD" w:rsidP="00312ACD">
      <w:pPr>
        <w:spacing w:after="0" w:line="240" w:lineRule="auto"/>
        <w:jc w:val="center"/>
        <w:rPr>
          <w:rFonts w:ascii="Arial" w:hAnsi="Arial" w:cs="Arial"/>
          <w:b/>
          <w:sz w:val="24"/>
          <w:szCs w:val="24"/>
          <w:u w:val="single"/>
        </w:rPr>
      </w:pPr>
    </w:p>
    <w:p w14:paraId="56B8FB68" w14:textId="77777777" w:rsidR="00312ACD" w:rsidRDefault="00312ACD" w:rsidP="00312ACD">
      <w:pPr>
        <w:spacing w:after="0" w:line="240" w:lineRule="auto"/>
        <w:jc w:val="center"/>
        <w:rPr>
          <w:rFonts w:ascii="Arial" w:hAnsi="Arial" w:cs="Arial"/>
          <w:b/>
          <w:sz w:val="24"/>
          <w:szCs w:val="24"/>
          <w:u w:val="single"/>
        </w:rPr>
      </w:pPr>
    </w:p>
    <w:p w14:paraId="1191ABBC" w14:textId="77777777" w:rsidR="00312ACD" w:rsidRDefault="00312ACD" w:rsidP="00312ACD">
      <w:pPr>
        <w:spacing w:after="0" w:line="240" w:lineRule="auto"/>
        <w:jc w:val="center"/>
        <w:rPr>
          <w:rFonts w:ascii="Arial" w:hAnsi="Arial" w:cs="Arial"/>
          <w:b/>
          <w:sz w:val="24"/>
          <w:szCs w:val="24"/>
          <w:u w:val="single"/>
        </w:rPr>
      </w:pPr>
    </w:p>
    <w:p w14:paraId="1C7614CE" w14:textId="77777777" w:rsidR="00312ACD" w:rsidRDefault="00312ACD" w:rsidP="00312ACD">
      <w:pPr>
        <w:spacing w:after="0" w:line="240" w:lineRule="auto"/>
        <w:jc w:val="center"/>
        <w:rPr>
          <w:rFonts w:ascii="Arial" w:hAnsi="Arial" w:cs="Arial"/>
          <w:b/>
          <w:sz w:val="24"/>
          <w:szCs w:val="24"/>
          <w:u w:val="single"/>
        </w:rPr>
      </w:pPr>
    </w:p>
    <w:p w14:paraId="7908DD94" w14:textId="77777777" w:rsidR="00312ACD" w:rsidRDefault="00312ACD" w:rsidP="00312ACD">
      <w:pPr>
        <w:spacing w:after="0" w:line="240" w:lineRule="auto"/>
        <w:jc w:val="center"/>
        <w:rPr>
          <w:rFonts w:ascii="Arial" w:hAnsi="Arial" w:cs="Arial"/>
          <w:b/>
          <w:sz w:val="24"/>
          <w:szCs w:val="24"/>
          <w:u w:val="single"/>
        </w:rPr>
      </w:pPr>
    </w:p>
    <w:p w14:paraId="64296030" w14:textId="77777777" w:rsidR="00312ACD" w:rsidRDefault="00312ACD" w:rsidP="00312ACD">
      <w:pPr>
        <w:spacing w:after="0" w:line="240" w:lineRule="auto"/>
        <w:jc w:val="center"/>
        <w:rPr>
          <w:rFonts w:ascii="Arial" w:hAnsi="Arial" w:cs="Arial"/>
          <w:b/>
          <w:sz w:val="24"/>
          <w:szCs w:val="24"/>
          <w:u w:val="single"/>
        </w:rPr>
      </w:pPr>
    </w:p>
    <w:p w14:paraId="225C0128" w14:textId="77777777" w:rsidR="00312ACD" w:rsidRDefault="00312ACD" w:rsidP="00312ACD">
      <w:pPr>
        <w:spacing w:after="0" w:line="240" w:lineRule="auto"/>
        <w:jc w:val="center"/>
        <w:rPr>
          <w:rFonts w:ascii="Arial" w:hAnsi="Arial" w:cs="Arial"/>
          <w:b/>
          <w:sz w:val="24"/>
          <w:szCs w:val="24"/>
          <w:u w:val="single"/>
        </w:rPr>
      </w:pPr>
    </w:p>
    <w:p w14:paraId="3EA52EB4" w14:textId="77777777" w:rsidR="00312ACD" w:rsidRDefault="00312ACD" w:rsidP="00312ACD">
      <w:pPr>
        <w:spacing w:after="0" w:line="240" w:lineRule="auto"/>
        <w:jc w:val="center"/>
        <w:rPr>
          <w:rFonts w:ascii="Arial" w:hAnsi="Arial" w:cs="Arial"/>
          <w:b/>
          <w:sz w:val="24"/>
          <w:szCs w:val="24"/>
          <w:u w:val="single"/>
        </w:rPr>
      </w:pPr>
    </w:p>
    <w:p w14:paraId="61FD7AB1" w14:textId="77777777" w:rsidR="00312ACD" w:rsidRDefault="00312ACD" w:rsidP="00312ACD">
      <w:pPr>
        <w:spacing w:after="0" w:line="240" w:lineRule="auto"/>
        <w:jc w:val="center"/>
        <w:rPr>
          <w:rFonts w:ascii="Arial" w:hAnsi="Arial" w:cs="Arial"/>
          <w:b/>
          <w:sz w:val="24"/>
          <w:szCs w:val="24"/>
          <w:u w:val="single"/>
        </w:rPr>
      </w:pPr>
    </w:p>
    <w:p w14:paraId="5458C732" w14:textId="77777777" w:rsidR="00311CF9" w:rsidRDefault="00311CF9" w:rsidP="00312ACD">
      <w:pPr>
        <w:spacing w:after="0" w:line="240" w:lineRule="auto"/>
        <w:jc w:val="center"/>
        <w:rPr>
          <w:rFonts w:ascii="Arial" w:hAnsi="Arial" w:cs="Arial"/>
          <w:b/>
          <w:sz w:val="24"/>
          <w:szCs w:val="24"/>
          <w:u w:val="single"/>
        </w:rPr>
      </w:pPr>
    </w:p>
    <w:p w14:paraId="6CDE9C68" w14:textId="77777777" w:rsidR="00A558AA" w:rsidRDefault="00A558AA" w:rsidP="003B4EC7">
      <w:pPr>
        <w:spacing w:after="0" w:line="240" w:lineRule="auto"/>
        <w:rPr>
          <w:rFonts w:ascii="Arial" w:hAnsi="Arial" w:cs="Arial"/>
          <w:b/>
          <w:sz w:val="24"/>
          <w:szCs w:val="24"/>
          <w:u w:val="single"/>
        </w:rPr>
      </w:pPr>
    </w:p>
    <w:p w14:paraId="33233A6B" w14:textId="77777777" w:rsidR="00312ACD" w:rsidRDefault="00312ACD" w:rsidP="00312ACD">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Plan Template</w:t>
      </w:r>
    </w:p>
    <w:p w14:paraId="6984DF6E" w14:textId="77777777" w:rsidR="00312ACD" w:rsidRDefault="00312ACD" w:rsidP="00312ACD">
      <w:pPr>
        <w:spacing w:after="0" w:line="240" w:lineRule="auto"/>
        <w:jc w:val="center"/>
        <w:rPr>
          <w:rFonts w:ascii="Arial" w:hAnsi="Arial" w:cs="Arial"/>
          <w:b/>
          <w:bCs/>
          <w:sz w:val="24"/>
          <w:szCs w:val="24"/>
          <w:u w:val="single"/>
        </w:rPr>
      </w:pPr>
      <w:r w:rsidRPr="00282400">
        <w:rPr>
          <w:rFonts w:ascii="Arial" w:hAnsi="Arial" w:cs="Arial"/>
          <w:b/>
          <w:bCs/>
          <w:sz w:val="24"/>
          <w:szCs w:val="24"/>
          <w:u w:val="single"/>
        </w:rPr>
        <w:t xml:space="preserve">Appendix </w:t>
      </w:r>
      <w:r w:rsidR="00484B89">
        <w:rPr>
          <w:rFonts w:ascii="Arial" w:hAnsi="Arial" w:cs="Arial"/>
          <w:b/>
          <w:bCs/>
          <w:sz w:val="24"/>
          <w:szCs w:val="24"/>
          <w:u w:val="single"/>
        </w:rPr>
        <w:t>B</w:t>
      </w:r>
      <w:r w:rsidRPr="00282400">
        <w:rPr>
          <w:rFonts w:ascii="Arial" w:hAnsi="Arial" w:cs="Arial"/>
          <w:b/>
          <w:bCs/>
          <w:sz w:val="24"/>
          <w:szCs w:val="24"/>
          <w:u w:val="single"/>
        </w:rPr>
        <w:t>:</w:t>
      </w:r>
      <w:r>
        <w:rPr>
          <w:rFonts w:ascii="Arial" w:hAnsi="Arial" w:cs="Arial"/>
          <w:b/>
          <w:bCs/>
          <w:sz w:val="24"/>
          <w:szCs w:val="24"/>
          <w:u w:val="single"/>
        </w:rPr>
        <w:t xml:space="preserve"> Acknowledgement of Organization and Operation</w:t>
      </w:r>
    </w:p>
    <w:p w14:paraId="297C6085" w14:textId="77777777" w:rsidR="00954F6E" w:rsidRPr="00E90530" w:rsidRDefault="00954F6E" w:rsidP="00312ACD">
      <w:pPr>
        <w:spacing w:after="0" w:line="240" w:lineRule="auto"/>
        <w:jc w:val="center"/>
        <w:rPr>
          <w:rFonts w:ascii="Arial" w:hAnsi="Arial" w:cs="Arial"/>
          <w:b/>
          <w:sz w:val="24"/>
          <w:szCs w:val="24"/>
          <w:u w:val="single"/>
        </w:rPr>
      </w:pPr>
    </w:p>
    <w:p w14:paraId="238F94D3" w14:textId="77777777" w:rsidR="00312ACD" w:rsidRPr="001B0BFC" w:rsidRDefault="00312ACD" w:rsidP="00312ACD">
      <w:pPr>
        <w:spacing w:after="0" w:line="240" w:lineRule="auto"/>
        <w:ind w:left="720" w:hanging="720"/>
        <w:rPr>
          <w:rFonts w:ascii="Arial" w:hAnsi="Arial" w:cs="Arial"/>
          <w:sz w:val="24"/>
          <w:szCs w:val="24"/>
        </w:rPr>
      </w:pPr>
      <w:r>
        <w:rPr>
          <w:rFonts w:ascii="Arial" w:hAnsi="Arial" w:cs="Arial"/>
          <w:sz w:val="24"/>
          <w:szCs w:val="24"/>
        </w:rPr>
        <w:t>A</w:t>
      </w:r>
      <w:r w:rsidRPr="00D11F18">
        <w:rPr>
          <w:rFonts w:ascii="Arial" w:hAnsi="Arial" w:cs="Arial"/>
          <w:sz w:val="24"/>
          <w:szCs w:val="24"/>
        </w:rPr>
        <w:t>.</w:t>
      </w:r>
      <w:r w:rsidRPr="00D11F18">
        <w:rPr>
          <w:rFonts w:ascii="Arial" w:hAnsi="Arial" w:cs="Arial"/>
          <w:sz w:val="24"/>
          <w:szCs w:val="24"/>
        </w:rPr>
        <w:tab/>
        <w:t>We acknowledge that the</w:t>
      </w:r>
      <w:r w:rsidR="00B060BC">
        <w:rPr>
          <w:rFonts w:ascii="Arial" w:hAnsi="Arial" w:cs="Arial"/>
          <w:sz w:val="24"/>
          <w:szCs w:val="24"/>
        </w:rPr>
        <w:t xml:space="preserve"> </w:t>
      </w:r>
      <w:r w:rsidRPr="00D11F18">
        <w:rPr>
          <w:rFonts w:ascii="Arial" w:hAnsi="Arial" w:cs="Arial"/>
          <w:sz w:val="24"/>
          <w:szCs w:val="24"/>
        </w:rPr>
        <w:t>Human Service Zone shall cooperate with the Department to adopt and implement administrative and operational cost-savings methodologies and determine options for consolidations.</w:t>
      </w:r>
    </w:p>
    <w:p w14:paraId="564D3991" w14:textId="77777777" w:rsidR="00312ACD" w:rsidRDefault="00312ACD" w:rsidP="00312ACD">
      <w:pPr>
        <w:spacing w:after="0" w:line="240" w:lineRule="auto"/>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166B98">
        <w:rPr>
          <w:rFonts w:ascii="Arial" w:hAnsi="Arial" w:cs="Arial"/>
          <w:sz w:val="24"/>
          <w:szCs w:val="24"/>
        </w:rPr>
        <w:t>We agree that t</w:t>
      </w:r>
      <w:r w:rsidRPr="001B0BFC">
        <w:rPr>
          <w:rFonts w:ascii="Arial" w:hAnsi="Arial" w:cs="Arial"/>
          <w:sz w:val="24"/>
          <w:szCs w:val="24"/>
        </w:rPr>
        <w:t xml:space="preserve">he </w:t>
      </w:r>
      <w:r>
        <w:rPr>
          <w:rFonts w:ascii="Arial" w:hAnsi="Arial" w:cs="Arial"/>
          <w:sz w:val="24"/>
          <w:szCs w:val="24"/>
        </w:rPr>
        <w:t xml:space="preserve">Human Service Zone </w:t>
      </w:r>
      <w:r w:rsidRPr="001B0BFC">
        <w:rPr>
          <w:rFonts w:ascii="Arial" w:hAnsi="Arial" w:cs="Arial"/>
          <w:sz w:val="24"/>
          <w:szCs w:val="24"/>
        </w:rPr>
        <w:t xml:space="preserve">shall allow nonresidents of the participating counties of </w:t>
      </w:r>
      <w:r>
        <w:rPr>
          <w:rFonts w:ascii="Arial" w:hAnsi="Arial" w:cs="Arial"/>
          <w:sz w:val="24"/>
          <w:szCs w:val="24"/>
        </w:rPr>
        <w:t>Human Service Zone</w:t>
      </w:r>
      <w:r w:rsidRPr="001B0BFC">
        <w:rPr>
          <w:rFonts w:ascii="Arial" w:hAnsi="Arial" w:cs="Arial"/>
          <w:sz w:val="24"/>
          <w:szCs w:val="24"/>
        </w:rPr>
        <w:t xml:space="preserve"> to access human services.  </w:t>
      </w:r>
    </w:p>
    <w:p w14:paraId="6BA6647D" w14:textId="77777777" w:rsidR="00312ACD" w:rsidRPr="008F1CBF" w:rsidRDefault="00312ACD" w:rsidP="00312ACD">
      <w:pPr>
        <w:spacing w:after="0" w:line="240" w:lineRule="auto"/>
        <w:ind w:left="720" w:hanging="720"/>
        <w:rPr>
          <w:rFonts w:ascii="Arial" w:hAnsi="Arial" w:cs="Arial"/>
          <w:sz w:val="24"/>
          <w:szCs w:val="24"/>
        </w:rPr>
      </w:pPr>
      <w:r>
        <w:rPr>
          <w:rFonts w:ascii="Arial" w:hAnsi="Arial" w:cs="Arial"/>
          <w:sz w:val="24"/>
          <w:szCs w:val="24"/>
        </w:rPr>
        <w:t>C.</w:t>
      </w:r>
      <w:r>
        <w:rPr>
          <w:rFonts w:ascii="Arial" w:hAnsi="Arial" w:cs="Arial"/>
          <w:sz w:val="24"/>
          <w:szCs w:val="24"/>
        </w:rPr>
        <w:tab/>
        <w:t>We acknowledge that the Human Service Zone plan, once approved, may be continued for a definite term or until rescinded, terminated, or modified by the Department through a process developed by the Department.</w:t>
      </w:r>
    </w:p>
    <w:p w14:paraId="6969F011" w14:textId="77777777" w:rsidR="00312ACD" w:rsidRPr="00D11F18" w:rsidRDefault="00312ACD" w:rsidP="00312ACD">
      <w:pPr>
        <w:spacing w:after="0" w:line="240" w:lineRule="auto"/>
        <w:rPr>
          <w:rFonts w:ascii="Arial" w:hAnsi="Arial" w:cs="Arial"/>
          <w:bCs/>
          <w:sz w:val="24"/>
          <w:szCs w:val="24"/>
        </w:rPr>
      </w:pPr>
      <w:r>
        <w:rPr>
          <w:rFonts w:ascii="Arial" w:hAnsi="Arial" w:cs="Arial"/>
          <w:bCs/>
          <w:sz w:val="24"/>
          <w:szCs w:val="24"/>
        </w:rPr>
        <w:t xml:space="preserve">D. </w:t>
      </w:r>
      <w:r>
        <w:rPr>
          <w:rFonts w:ascii="Arial" w:hAnsi="Arial" w:cs="Arial"/>
          <w:bCs/>
          <w:sz w:val="24"/>
          <w:szCs w:val="24"/>
        </w:rPr>
        <w:tab/>
        <w:t>General Operation</w:t>
      </w:r>
    </w:p>
    <w:p w14:paraId="202BA24E"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We agree that the Human Service Zone shall abide by the standards for administration for human services adopted by the Department and shall provide for administration of human services that meet those standards. </w:t>
      </w:r>
    </w:p>
    <w:p w14:paraId="44FE53EA"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We acknowledge that if a Human Service Zone fails to provide for administration of human services that meet the standards for administration for human services, the Department may take any of the following actions:</w:t>
      </w:r>
    </w:p>
    <w:p w14:paraId="6BE62015" w14:textId="77777777" w:rsidR="00312ACD" w:rsidRDefault="00312ACD" w:rsidP="00312ACD">
      <w:pPr>
        <w:spacing w:after="0" w:line="240" w:lineRule="auto"/>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Provide training to the persons responsible for administration.</w:t>
      </w:r>
    </w:p>
    <w:p w14:paraId="7669AAEE" w14:textId="77777777" w:rsidR="00312ACD" w:rsidRDefault="00312ACD" w:rsidP="00312ACD">
      <w:pPr>
        <w:spacing w:after="0" w:line="240" w:lineRule="auto"/>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Require the Human Service Zone to prepare and implement a corrective action plan.</w:t>
      </w:r>
    </w:p>
    <w:p w14:paraId="4ECF5C7A" w14:textId="77777777" w:rsidR="00312ACD" w:rsidRDefault="00312ACD" w:rsidP="00312ACD">
      <w:pPr>
        <w:spacing w:after="0" w:line="240" w:lineRule="auto"/>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Terminate or modify a </w:t>
      </w:r>
      <w:r w:rsidR="0056727A">
        <w:rPr>
          <w:rFonts w:ascii="Arial" w:hAnsi="Arial" w:cs="Arial"/>
          <w:sz w:val="24"/>
          <w:szCs w:val="24"/>
        </w:rPr>
        <w:t>Human Service Zone</w:t>
      </w:r>
      <w:r>
        <w:rPr>
          <w:rFonts w:ascii="Arial" w:hAnsi="Arial" w:cs="Arial"/>
          <w:sz w:val="24"/>
          <w:szCs w:val="24"/>
        </w:rPr>
        <w:t xml:space="preserve">, agreement, or plan which may include requiring the reconstituting of the </w:t>
      </w:r>
      <w:r w:rsidR="00DD36EC">
        <w:rPr>
          <w:rFonts w:ascii="Arial" w:hAnsi="Arial" w:cs="Arial"/>
          <w:sz w:val="24"/>
          <w:szCs w:val="24"/>
        </w:rPr>
        <w:t>Human Service Zone Board</w:t>
      </w:r>
      <w:r>
        <w:rPr>
          <w:rFonts w:ascii="Arial" w:hAnsi="Arial" w:cs="Arial"/>
          <w:sz w:val="24"/>
          <w:szCs w:val="24"/>
        </w:rPr>
        <w:t xml:space="preserve"> or rehiring of the </w:t>
      </w:r>
      <w:r w:rsidR="0056727A">
        <w:rPr>
          <w:rFonts w:ascii="Arial" w:hAnsi="Arial" w:cs="Arial"/>
          <w:sz w:val="24"/>
          <w:szCs w:val="24"/>
        </w:rPr>
        <w:t>Human Service Zone Director</w:t>
      </w:r>
      <w:r>
        <w:rPr>
          <w:rFonts w:ascii="Arial" w:hAnsi="Arial" w:cs="Arial"/>
          <w:sz w:val="24"/>
          <w:szCs w:val="24"/>
        </w:rPr>
        <w:t xml:space="preserve"> as part of a new or modified agreement or plan.</w:t>
      </w:r>
    </w:p>
    <w:p w14:paraId="041BA371" w14:textId="77777777" w:rsidR="00312ACD" w:rsidRDefault="00312ACD" w:rsidP="00312ACD">
      <w:pPr>
        <w:spacing w:after="0" w:line="240" w:lineRule="auto"/>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Recalculate and adjust the Human Service Zone’s formula payments.</w:t>
      </w:r>
    </w:p>
    <w:p w14:paraId="3359E7D7" w14:textId="77777777" w:rsidR="00312ACD" w:rsidRDefault="00312ACD" w:rsidP="00312ACD">
      <w:pPr>
        <w:spacing w:after="0" w:line="240" w:lineRule="auto"/>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Recommend disciplinary action to the </w:t>
      </w:r>
      <w:r w:rsidR="0056727A">
        <w:rPr>
          <w:rFonts w:ascii="Arial" w:hAnsi="Arial" w:cs="Arial"/>
          <w:sz w:val="24"/>
          <w:szCs w:val="24"/>
        </w:rPr>
        <w:t>Human Service Zone Director</w:t>
      </w:r>
      <w:r>
        <w:rPr>
          <w:rFonts w:ascii="Arial" w:hAnsi="Arial" w:cs="Arial"/>
          <w:sz w:val="24"/>
          <w:szCs w:val="24"/>
        </w:rPr>
        <w:t xml:space="preserve"> or the </w:t>
      </w:r>
      <w:r w:rsidR="00DD36EC">
        <w:rPr>
          <w:rFonts w:ascii="Arial" w:hAnsi="Arial" w:cs="Arial"/>
          <w:sz w:val="24"/>
          <w:szCs w:val="24"/>
        </w:rPr>
        <w:t>Human Service Zone Board</w:t>
      </w:r>
      <w:r>
        <w:rPr>
          <w:rFonts w:ascii="Arial" w:hAnsi="Arial" w:cs="Arial"/>
          <w:sz w:val="24"/>
          <w:szCs w:val="24"/>
        </w:rPr>
        <w:t>.</w:t>
      </w:r>
    </w:p>
    <w:p w14:paraId="1B1FE904" w14:textId="77777777" w:rsidR="00312ACD" w:rsidRDefault="00312ACD" w:rsidP="00312ACD">
      <w:pPr>
        <w:spacing w:after="0" w:line="240" w:lineRule="auto"/>
        <w:rPr>
          <w:rFonts w:ascii="Arial" w:hAnsi="Arial" w:cs="Arial"/>
          <w:sz w:val="24"/>
          <w:szCs w:val="24"/>
        </w:rPr>
      </w:pPr>
      <w:r>
        <w:rPr>
          <w:rFonts w:ascii="Arial" w:hAnsi="Arial" w:cs="Arial"/>
          <w:sz w:val="24"/>
          <w:szCs w:val="24"/>
        </w:rPr>
        <w:t>E.</w:t>
      </w:r>
      <w:r>
        <w:rPr>
          <w:rFonts w:ascii="Arial" w:hAnsi="Arial" w:cs="Arial"/>
          <w:sz w:val="24"/>
          <w:szCs w:val="24"/>
        </w:rPr>
        <w:tab/>
      </w:r>
      <w:r w:rsidRPr="00A53C6D">
        <w:rPr>
          <w:rFonts w:ascii="Arial" w:hAnsi="Arial" w:cs="Arial"/>
          <w:sz w:val="24"/>
          <w:szCs w:val="24"/>
        </w:rPr>
        <w:t>Programs and Services</w:t>
      </w:r>
    </w:p>
    <w:p w14:paraId="323B03FD" w14:textId="77777777" w:rsidR="00312ACD" w:rsidRPr="00A53C6D"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00166B98">
        <w:rPr>
          <w:rFonts w:ascii="Arial" w:hAnsi="Arial" w:cs="Arial"/>
          <w:sz w:val="24"/>
          <w:szCs w:val="24"/>
        </w:rPr>
        <w:t>We agree</w:t>
      </w:r>
      <w:r>
        <w:rPr>
          <w:rFonts w:ascii="Arial" w:hAnsi="Arial" w:cs="Arial"/>
          <w:sz w:val="24"/>
          <w:szCs w:val="24"/>
        </w:rPr>
        <w:t xml:space="preserve"> that </w:t>
      </w:r>
      <w:r w:rsidR="00166B98">
        <w:rPr>
          <w:rFonts w:ascii="Arial" w:hAnsi="Arial" w:cs="Arial"/>
          <w:sz w:val="24"/>
          <w:szCs w:val="24"/>
        </w:rPr>
        <w:t xml:space="preserve">a </w:t>
      </w:r>
      <w:r>
        <w:rPr>
          <w:rFonts w:ascii="Arial" w:hAnsi="Arial" w:cs="Arial"/>
          <w:sz w:val="24"/>
          <w:szCs w:val="24"/>
        </w:rPr>
        <w:t>r</w:t>
      </w:r>
      <w:r w:rsidRPr="00A53C6D">
        <w:rPr>
          <w:rFonts w:ascii="Arial" w:hAnsi="Arial" w:cs="Arial"/>
          <w:sz w:val="24"/>
          <w:szCs w:val="24"/>
        </w:rPr>
        <w:t xml:space="preserve">eduction in access points may only be made with agreement of the </w:t>
      </w:r>
      <w:r w:rsidR="00DD36EC">
        <w:rPr>
          <w:rFonts w:ascii="Arial" w:hAnsi="Arial" w:cs="Arial"/>
          <w:sz w:val="24"/>
          <w:szCs w:val="24"/>
        </w:rPr>
        <w:t>Human Service Zone Board</w:t>
      </w:r>
      <w:r w:rsidRPr="00A53C6D">
        <w:rPr>
          <w:rFonts w:ascii="Arial" w:hAnsi="Arial" w:cs="Arial"/>
          <w:sz w:val="24"/>
          <w:szCs w:val="24"/>
        </w:rPr>
        <w:t xml:space="preserve">, the county commissions of affected counties, and the </w:t>
      </w:r>
      <w:r>
        <w:rPr>
          <w:rFonts w:ascii="Arial" w:hAnsi="Arial" w:cs="Arial"/>
          <w:sz w:val="24"/>
          <w:szCs w:val="24"/>
        </w:rPr>
        <w:t>Department</w:t>
      </w:r>
      <w:r w:rsidRPr="00A53C6D">
        <w:rPr>
          <w:rFonts w:ascii="Arial" w:hAnsi="Arial" w:cs="Arial"/>
          <w:sz w:val="24"/>
          <w:szCs w:val="24"/>
        </w:rPr>
        <w:t>.</w:t>
      </w:r>
    </w:p>
    <w:p w14:paraId="1D14C9F8" w14:textId="77777777" w:rsidR="00312ACD" w:rsidRDefault="00312ACD" w:rsidP="00312ACD">
      <w:pPr>
        <w:spacing w:after="0" w:line="240" w:lineRule="auto"/>
        <w:rPr>
          <w:rFonts w:ascii="Arial" w:hAnsi="Arial" w:cs="Arial"/>
          <w:sz w:val="24"/>
          <w:szCs w:val="24"/>
        </w:rPr>
      </w:pPr>
      <w:r>
        <w:rPr>
          <w:rFonts w:ascii="Arial" w:hAnsi="Arial" w:cs="Arial"/>
          <w:sz w:val="24"/>
          <w:szCs w:val="24"/>
        </w:rPr>
        <w:t>F.</w:t>
      </w:r>
      <w:r>
        <w:rPr>
          <w:rFonts w:ascii="Arial" w:hAnsi="Arial" w:cs="Arial"/>
          <w:sz w:val="24"/>
          <w:szCs w:val="24"/>
        </w:rPr>
        <w:tab/>
      </w:r>
      <w:r w:rsidR="00DD36EC">
        <w:rPr>
          <w:rFonts w:ascii="Arial" w:hAnsi="Arial" w:cs="Arial"/>
          <w:sz w:val="24"/>
          <w:szCs w:val="24"/>
        </w:rPr>
        <w:t>Human Service Zone Board</w:t>
      </w:r>
      <w:r w:rsidRPr="00843463">
        <w:rPr>
          <w:rFonts w:ascii="Arial" w:hAnsi="Arial" w:cs="Arial"/>
          <w:sz w:val="24"/>
          <w:szCs w:val="24"/>
        </w:rPr>
        <w:t xml:space="preserve"> </w:t>
      </w:r>
      <w:r>
        <w:rPr>
          <w:rFonts w:ascii="Arial" w:hAnsi="Arial" w:cs="Arial"/>
          <w:sz w:val="24"/>
          <w:szCs w:val="24"/>
        </w:rPr>
        <w:t>m</w:t>
      </w:r>
      <w:r w:rsidRPr="00843463">
        <w:rPr>
          <w:rFonts w:ascii="Arial" w:hAnsi="Arial" w:cs="Arial"/>
          <w:sz w:val="24"/>
          <w:szCs w:val="24"/>
        </w:rPr>
        <w:t>embership</w:t>
      </w:r>
      <w:r>
        <w:rPr>
          <w:rFonts w:ascii="Arial" w:hAnsi="Arial" w:cs="Arial"/>
          <w:sz w:val="24"/>
          <w:szCs w:val="24"/>
        </w:rPr>
        <w:t>, duties,</w:t>
      </w:r>
      <w:r w:rsidRPr="00843463">
        <w:rPr>
          <w:rFonts w:ascii="Arial" w:hAnsi="Arial" w:cs="Arial"/>
          <w:sz w:val="24"/>
          <w:szCs w:val="24"/>
        </w:rPr>
        <w:t xml:space="preserve"> and makeup</w:t>
      </w:r>
    </w:p>
    <w:p w14:paraId="4194E664"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00166B98">
        <w:rPr>
          <w:rFonts w:ascii="Arial" w:hAnsi="Arial" w:cs="Arial"/>
          <w:sz w:val="24"/>
          <w:szCs w:val="24"/>
        </w:rPr>
        <w:t xml:space="preserve">We agree that </w:t>
      </w:r>
      <w:r>
        <w:rPr>
          <w:rFonts w:ascii="Arial" w:hAnsi="Arial" w:cs="Arial"/>
          <w:sz w:val="24"/>
          <w:szCs w:val="24"/>
        </w:rPr>
        <w:t xml:space="preserve">the Department shall be an active participant in the hiring process of the </w:t>
      </w:r>
      <w:r w:rsidR="0056727A">
        <w:rPr>
          <w:rFonts w:ascii="Arial" w:hAnsi="Arial" w:cs="Arial"/>
          <w:sz w:val="24"/>
          <w:szCs w:val="24"/>
        </w:rPr>
        <w:t>Human Service Zone Director</w:t>
      </w:r>
      <w:r>
        <w:rPr>
          <w:rFonts w:ascii="Arial" w:hAnsi="Arial" w:cs="Arial"/>
          <w:sz w:val="24"/>
          <w:szCs w:val="24"/>
        </w:rPr>
        <w:t xml:space="preserve"> and approve or disapprove of the recommendation for the </w:t>
      </w:r>
      <w:r w:rsidR="0056727A">
        <w:rPr>
          <w:rFonts w:ascii="Arial" w:hAnsi="Arial" w:cs="Arial"/>
          <w:sz w:val="24"/>
          <w:szCs w:val="24"/>
        </w:rPr>
        <w:t>Human Service Zone Director</w:t>
      </w:r>
      <w:r>
        <w:rPr>
          <w:rFonts w:ascii="Arial" w:hAnsi="Arial" w:cs="Arial"/>
          <w:sz w:val="24"/>
          <w:szCs w:val="24"/>
        </w:rPr>
        <w:t xml:space="preserve"> from the </w:t>
      </w:r>
      <w:r w:rsidR="00DD36EC">
        <w:rPr>
          <w:rFonts w:ascii="Arial" w:hAnsi="Arial" w:cs="Arial"/>
          <w:sz w:val="24"/>
          <w:szCs w:val="24"/>
        </w:rPr>
        <w:t>Human Service Zone Board</w:t>
      </w:r>
      <w:r>
        <w:rPr>
          <w:rFonts w:ascii="Arial" w:hAnsi="Arial" w:cs="Arial"/>
          <w:sz w:val="24"/>
          <w:szCs w:val="24"/>
        </w:rPr>
        <w:t xml:space="preserve"> and interview panel before the </w:t>
      </w:r>
      <w:r w:rsidR="00DD36EC">
        <w:rPr>
          <w:rFonts w:ascii="Arial" w:hAnsi="Arial" w:cs="Arial"/>
          <w:sz w:val="24"/>
          <w:szCs w:val="24"/>
        </w:rPr>
        <w:t>Human Service Zone Board</w:t>
      </w:r>
      <w:r>
        <w:rPr>
          <w:rFonts w:ascii="Arial" w:hAnsi="Arial" w:cs="Arial"/>
          <w:sz w:val="24"/>
          <w:szCs w:val="24"/>
        </w:rPr>
        <w:t xml:space="preserve"> takes action to hire the </w:t>
      </w:r>
      <w:r w:rsidR="0056727A">
        <w:rPr>
          <w:rFonts w:ascii="Arial" w:hAnsi="Arial" w:cs="Arial"/>
          <w:sz w:val="24"/>
          <w:szCs w:val="24"/>
        </w:rPr>
        <w:t>Human Service Zone Director</w:t>
      </w:r>
      <w:r>
        <w:rPr>
          <w:rFonts w:ascii="Arial" w:hAnsi="Arial" w:cs="Arial"/>
          <w:sz w:val="24"/>
          <w:szCs w:val="24"/>
        </w:rPr>
        <w:t>.</w:t>
      </w:r>
    </w:p>
    <w:p w14:paraId="0857661E"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00EE7554">
        <w:rPr>
          <w:rFonts w:ascii="Arial" w:hAnsi="Arial" w:cs="Arial"/>
          <w:sz w:val="24"/>
          <w:szCs w:val="24"/>
        </w:rPr>
        <w:t>We acknowledge that t</w:t>
      </w:r>
      <w:r w:rsidRPr="00843463">
        <w:rPr>
          <w:rFonts w:ascii="Arial" w:hAnsi="Arial" w:cs="Arial"/>
          <w:sz w:val="24"/>
          <w:szCs w:val="24"/>
        </w:rPr>
        <w:t xml:space="preserve">he </w:t>
      </w:r>
      <w:r w:rsidR="0056727A">
        <w:rPr>
          <w:rFonts w:ascii="Arial" w:hAnsi="Arial" w:cs="Arial"/>
          <w:sz w:val="24"/>
          <w:szCs w:val="24"/>
        </w:rPr>
        <w:t>Human Service Zone Director</w:t>
      </w:r>
      <w:r w:rsidRPr="00843463">
        <w:rPr>
          <w:rFonts w:ascii="Arial" w:hAnsi="Arial" w:cs="Arial"/>
          <w:sz w:val="24"/>
          <w:szCs w:val="24"/>
        </w:rPr>
        <w:t xml:space="preserve"> shall serve as presiding officer of the </w:t>
      </w:r>
      <w:r w:rsidR="00DD36EC">
        <w:rPr>
          <w:rFonts w:ascii="Arial" w:hAnsi="Arial" w:cs="Arial"/>
          <w:sz w:val="24"/>
          <w:szCs w:val="24"/>
        </w:rPr>
        <w:t>Human Service Zone Board</w:t>
      </w:r>
      <w:r w:rsidRPr="00843463">
        <w:rPr>
          <w:rFonts w:ascii="Arial" w:hAnsi="Arial" w:cs="Arial"/>
          <w:sz w:val="24"/>
          <w:szCs w:val="24"/>
        </w:rPr>
        <w:t xml:space="preserve"> as a non-appointed member</w:t>
      </w:r>
      <w:r w:rsidR="00EE7554">
        <w:rPr>
          <w:rFonts w:ascii="Arial" w:hAnsi="Arial" w:cs="Arial"/>
          <w:sz w:val="24"/>
          <w:szCs w:val="24"/>
        </w:rPr>
        <w:t xml:space="preserve"> and will have voting authority as a member of the board</w:t>
      </w:r>
      <w:r w:rsidRPr="00843463">
        <w:rPr>
          <w:rFonts w:ascii="Arial" w:hAnsi="Arial" w:cs="Arial"/>
          <w:sz w:val="24"/>
          <w:szCs w:val="24"/>
        </w:rPr>
        <w:t xml:space="preserve">.  </w:t>
      </w:r>
    </w:p>
    <w:p w14:paraId="1BF553EF" w14:textId="77777777" w:rsidR="00312ACD" w:rsidRDefault="00312ACD" w:rsidP="00312ACD">
      <w:pPr>
        <w:spacing w:after="0" w:line="240" w:lineRule="auto"/>
        <w:rPr>
          <w:rFonts w:ascii="Arial" w:hAnsi="Arial" w:cs="Arial"/>
          <w:sz w:val="24"/>
          <w:szCs w:val="24"/>
        </w:rPr>
      </w:pPr>
      <w:r>
        <w:rPr>
          <w:rFonts w:ascii="Arial" w:hAnsi="Arial" w:cs="Arial"/>
          <w:sz w:val="24"/>
          <w:szCs w:val="24"/>
        </w:rPr>
        <w:t>G.</w:t>
      </w:r>
      <w:r>
        <w:rPr>
          <w:rFonts w:ascii="Arial" w:hAnsi="Arial" w:cs="Arial"/>
          <w:sz w:val="24"/>
          <w:szCs w:val="24"/>
        </w:rPr>
        <w:tab/>
      </w:r>
      <w:r w:rsidR="0056727A">
        <w:rPr>
          <w:rFonts w:ascii="Arial" w:hAnsi="Arial" w:cs="Arial"/>
          <w:sz w:val="24"/>
          <w:szCs w:val="24"/>
        </w:rPr>
        <w:t>Human Service Zone Director</w:t>
      </w:r>
      <w:r w:rsidRPr="00843463">
        <w:rPr>
          <w:rFonts w:ascii="Arial" w:hAnsi="Arial" w:cs="Arial"/>
          <w:sz w:val="24"/>
          <w:szCs w:val="24"/>
        </w:rPr>
        <w:t xml:space="preserve"> duties and authority</w:t>
      </w:r>
    </w:p>
    <w:p w14:paraId="2DA1B2CB"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Please acknowledge that the</w:t>
      </w:r>
      <w:r w:rsidRPr="00843463">
        <w:rPr>
          <w:rFonts w:ascii="Arial" w:hAnsi="Arial" w:cs="Arial"/>
          <w:sz w:val="24"/>
          <w:szCs w:val="24"/>
        </w:rPr>
        <w:t xml:space="preserve"> </w:t>
      </w:r>
      <w:r>
        <w:rPr>
          <w:rFonts w:ascii="Arial" w:hAnsi="Arial" w:cs="Arial"/>
          <w:sz w:val="24"/>
          <w:szCs w:val="24"/>
        </w:rPr>
        <w:t>Human Service Zone</w:t>
      </w:r>
      <w:r w:rsidRPr="00843463">
        <w:rPr>
          <w:rFonts w:ascii="Arial" w:hAnsi="Arial" w:cs="Arial"/>
          <w:sz w:val="24"/>
          <w:szCs w:val="24"/>
        </w:rPr>
        <w:t xml:space="preserve">, through the </w:t>
      </w:r>
      <w:r w:rsidR="0056727A">
        <w:rPr>
          <w:rFonts w:ascii="Arial" w:hAnsi="Arial" w:cs="Arial"/>
          <w:sz w:val="24"/>
          <w:szCs w:val="24"/>
        </w:rPr>
        <w:t>Human Service Zone Director</w:t>
      </w:r>
      <w:r w:rsidRPr="00843463">
        <w:rPr>
          <w:rFonts w:ascii="Arial" w:hAnsi="Arial" w:cs="Arial"/>
          <w:sz w:val="24"/>
          <w:szCs w:val="24"/>
        </w:rPr>
        <w:t xml:space="preserve"> or the director’s designee, has exclusive jurisdiction and control of the administration of general assistance within the </w:t>
      </w:r>
      <w:r>
        <w:rPr>
          <w:rFonts w:ascii="Arial" w:hAnsi="Arial" w:cs="Arial"/>
          <w:sz w:val="24"/>
          <w:szCs w:val="24"/>
        </w:rPr>
        <w:t>Human Service Zone</w:t>
      </w:r>
      <w:r w:rsidRPr="00843463">
        <w:rPr>
          <w:rFonts w:ascii="Arial" w:hAnsi="Arial" w:cs="Arial"/>
          <w:sz w:val="24"/>
          <w:szCs w:val="24"/>
        </w:rPr>
        <w:t>, except as otherwise provided within N</w:t>
      </w:r>
      <w:r>
        <w:rPr>
          <w:rFonts w:ascii="Arial" w:hAnsi="Arial" w:cs="Arial"/>
          <w:sz w:val="24"/>
          <w:szCs w:val="24"/>
        </w:rPr>
        <w:t>.</w:t>
      </w:r>
      <w:r w:rsidRPr="00843463">
        <w:rPr>
          <w:rFonts w:ascii="Arial" w:hAnsi="Arial" w:cs="Arial"/>
          <w:sz w:val="24"/>
          <w:szCs w:val="24"/>
        </w:rPr>
        <w:t>D</w:t>
      </w:r>
      <w:r>
        <w:rPr>
          <w:rFonts w:ascii="Arial" w:hAnsi="Arial" w:cs="Arial"/>
          <w:sz w:val="24"/>
          <w:szCs w:val="24"/>
        </w:rPr>
        <w:t>.</w:t>
      </w:r>
      <w:r w:rsidRPr="00843463">
        <w:rPr>
          <w:rFonts w:ascii="Arial" w:hAnsi="Arial" w:cs="Arial"/>
          <w:sz w:val="24"/>
          <w:szCs w:val="24"/>
        </w:rPr>
        <w:t>C</w:t>
      </w:r>
      <w:r>
        <w:rPr>
          <w:rFonts w:ascii="Arial" w:hAnsi="Arial" w:cs="Arial"/>
          <w:sz w:val="24"/>
          <w:szCs w:val="24"/>
        </w:rPr>
        <w:t>.</w:t>
      </w:r>
      <w:r w:rsidRPr="00843463">
        <w:rPr>
          <w:rFonts w:ascii="Arial" w:hAnsi="Arial" w:cs="Arial"/>
          <w:sz w:val="24"/>
          <w:szCs w:val="24"/>
        </w:rPr>
        <w:t>C</w:t>
      </w:r>
      <w:r>
        <w:rPr>
          <w:rFonts w:ascii="Arial" w:hAnsi="Arial" w:cs="Arial"/>
          <w:sz w:val="24"/>
          <w:szCs w:val="24"/>
        </w:rPr>
        <w:t>.</w:t>
      </w:r>
      <w:r w:rsidRPr="00843463">
        <w:rPr>
          <w:rFonts w:ascii="Arial" w:hAnsi="Arial" w:cs="Arial"/>
          <w:sz w:val="24"/>
          <w:szCs w:val="24"/>
        </w:rPr>
        <w:t xml:space="preserve"> </w:t>
      </w:r>
      <w:r w:rsidR="00B16982">
        <w:rPr>
          <w:rFonts w:ascii="Arial" w:hAnsi="Arial" w:cs="Arial"/>
          <w:sz w:val="24"/>
          <w:szCs w:val="24"/>
        </w:rPr>
        <w:t>T</w:t>
      </w:r>
      <w:r w:rsidRPr="00843463">
        <w:rPr>
          <w:rFonts w:ascii="Arial" w:hAnsi="Arial" w:cs="Arial"/>
          <w:sz w:val="24"/>
          <w:szCs w:val="24"/>
        </w:rPr>
        <w:t xml:space="preserve">itle 50.  </w:t>
      </w:r>
    </w:p>
    <w:p w14:paraId="2F54EDB7"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843463">
        <w:rPr>
          <w:rFonts w:ascii="Arial" w:hAnsi="Arial" w:cs="Arial"/>
          <w:sz w:val="24"/>
          <w:szCs w:val="24"/>
        </w:rPr>
        <w:t xml:space="preserve">The </w:t>
      </w:r>
      <w:r w:rsidR="0056727A">
        <w:rPr>
          <w:rFonts w:ascii="Arial" w:hAnsi="Arial" w:cs="Arial"/>
          <w:sz w:val="24"/>
          <w:szCs w:val="24"/>
        </w:rPr>
        <w:t>Human Service Zone Director</w:t>
      </w:r>
      <w:r w:rsidRPr="00843463">
        <w:rPr>
          <w:rFonts w:ascii="Arial" w:hAnsi="Arial" w:cs="Arial"/>
          <w:sz w:val="24"/>
          <w:szCs w:val="24"/>
        </w:rPr>
        <w:t xml:space="preserve"> must be an employee of the </w:t>
      </w:r>
      <w:r>
        <w:rPr>
          <w:rFonts w:ascii="Arial" w:hAnsi="Arial" w:cs="Arial"/>
          <w:sz w:val="24"/>
          <w:szCs w:val="24"/>
        </w:rPr>
        <w:t>Human Service Zone</w:t>
      </w:r>
      <w:r w:rsidRPr="00843463">
        <w:rPr>
          <w:rFonts w:ascii="Arial" w:hAnsi="Arial" w:cs="Arial"/>
          <w:sz w:val="24"/>
          <w:szCs w:val="24"/>
        </w:rPr>
        <w:t xml:space="preserve"> and </w:t>
      </w:r>
      <w:r w:rsidR="00B16982">
        <w:rPr>
          <w:rFonts w:ascii="Arial" w:hAnsi="Arial" w:cs="Arial"/>
          <w:sz w:val="24"/>
          <w:szCs w:val="24"/>
        </w:rPr>
        <w:t xml:space="preserve">primary office is </w:t>
      </w:r>
      <w:r w:rsidRPr="00843463">
        <w:rPr>
          <w:rFonts w:ascii="Arial" w:hAnsi="Arial" w:cs="Arial"/>
          <w:sz w:val="24"/>
          <w:szCs w:val="24"/>
        </w:rPr>
        <w:t xml:space="preserve">located within the </w:t>
      </w:r>
      <w:r>
        <w:rPr>
          <w:rFonts w:ascii="Arial" w:hAnsi="Arial" w:cs="Arial"/>
          <w:sz w:val="24"/>
          <w:szCs w:val="24"/>
        </w:rPr>
        <w:t>Human Service Zone</w:t>
      </w:r>
      <w:r w:rsidRPr="00843463">
        <w:rPr>
          <w:rFonts w:ascii="Arial" w:hAnsi="Arial" w:cs="Arial"/>
          <w:sz w:val="24"/>
          <w:szCs w:val="24"/>
        </w:rPr>
        <w:t xml:space="preserve">, unless serving more than one </w:t>
      </w:r>
      <w:r>
        <w:rPr>
          <w:rFonts w:ascii="Arial" w:hAnsi="Arial" w:cs="Arial"/>
          <w:sz w:val="24"/>
          <w:szCs w:val="24"/>
        </w:rPr>
        <w:t xml:space="preserve">Human Service Zone.  </w:t>
      </w:r>
      <w:r w:rsidR="0095554E">
        <w:rPr>
          <w:rFonts w:ascii="Arial" w:hAnsi="Arial" w:cs="Arial"/>
          <w:sz w:val="24"/>
          <w:szCs w:val="24"/>
        </w:rPr>
        <w:t>We</w:t>
      </w:r>
      <w:r w:rsidR="0095554E" w:rsidRPr="00843463">
        <w:rPr>
          <w:rFonts w:ascii="Arial" w:hAnsi="Arial" w:cs="Arial"/>
          <w:sz w:val="24"/>
          <w:szCs w:val="24"/>
        </w:rPr>
        <w:t xml:space="preserve"> </w:t>
      </w:r>
      <w:r w:rsidR="0095554E">
        <w:rPr>
          <w:rFonts w:ascii="Arial" w:hAnsi="Arial" w:cs="Arial"/>
          <w:sz w:val="24"/>
          <w:szCs w:val="24"/>
        </w:rPr>
        <w:t xml:space="preserve">acknowledge that </w:t>
      </w:r>
      <w:r w:rsidRPr="00843463">
        <w:rPr>
          <w:rFonts w:ascii="Arial" w:hAnsi="Arial" w:cs="Arial"/>
          <w:sz w:val="24"/>
          <w:szCs w:val="24"/>
        </w:rPr>
        <w:t>these requirements are met</w:t>
      </w:r>
      <w:r w:rsidR="0095554E">
        <w:rPr>
          <w:rFonts w:ascii="Arial" w:hAnsi="Arial" w:cs="Arial"/>
          <w:sz w:val="24"/>
          <w:szCs w:val="24"/>
        </w:rPr>
        <w:t>.</w:t>
      </w:r>
      <w:r w:rsidRPr="00843463">
        <w:rPr>
          <w:rFonts w:ascii="Arial" w:hAnsi="Arial" w:cs="Arial"/>
          <w:sz w:val="24"/>
          <w:szCs w:val="24"/>
        </w:rPr>
        <w:t xml:space="preserve">  </w:t>
      </w:r>
    </w:p>
    <w:p w14:paraId="68304265"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r>
      <w:r w:rsidR="0095554E">
        <w:rPr>
          <w:rFonts w:ascii="Arial" w:hAnsi="Arial" w:cs="Arial"/>
          <w:sz w:val="24"/>
          <w:szCs w:val="24"/>
        </w:rPr>
        <w:t xml:space="preserve">We </w:t>
      </w:r>
      <w:r>
        <w:rPr>
          <w:rFonts w:ascii="Arial" w:hAnsi="Arial" w:cs="Arial"/>
          <w:sz w:val="24"/>
          <w:szCs w:val="24"/>
        </w:rPr>
        <w:t>acknowledge that the</w:t>
      </w:r>
      <w:r w:rsidRPr="00843463">
        <w:rPr>
          <w:rFonts w:ascii="Arial" w:hAnsi="Arial" w:cs="Arial"/>
          <w:sz w:val="24"/>
          <w:szCs w:val="24"/>
        </w:rPr>
        <w:t xml:space="preserve"> </w:t>
      </w:r>
      <w:r w:rsidR="0056727A">
        <w:rPr>
          <w:rFonts w:ascii="Arial" w:hAnsi="Arial" w:cs="Arial"/>
          <w:sz w:val="24"/>
          <w:szCs w:val="24"/>
        </w:rPr>
        <w:t>Human Service Zone Director</w:t>
      </w:r>
      <w:r w:rsidRPr="00843463">
        <w:rPr>
          <w:rFonts w:ascii="Arial" w:hAnsi="Arial" w:cs="Arial"/>
          <w:sz w:val="24"/>
          <w:szCs w:val="24"/>
        </w:rPr>
        <w:t xml:space="preserve"> shall serve as the presiding officer </w:t>
      </w:r>
      <w:r w:rsidR="00320740">
        <w:rPr>
          <w:rFonts w:ascii="Arial" w:hAnsi="Arial" w:cs="Arial"/>
          <w:sz w:val="24"/>
          <w:szCs w:val="24"/>
        </w:rPr>
        <w:t xml:space="preserve">and a voting member </w:t>
      </w:r>
      <w:r w:rsidRPr="00843463">
        <w:rPr>
          <w:rFonts w:ascii="Arial" w:hAnsi="Arial" w:cs="Arial"/>
          <w:sz w:val="24"/>
          <w:szCs w:val="24"/>
        </w:rPr>
        <w:t xml:space="preserve">of the </w:t>
      </w:r>
      <w:r w:rsidR="00DD36EC">
        <w:rPr>
          <w:rFonts w:ascii="Arial" w:hAnsi="Arial" w:cs="Arial"/>
          <w:sz w:val="24"/>
          <w:szCs w:val="24"/>
        </w:rPr>
        <w:t>Human Service Zone Board</w:t>
      </w:r>
      <w:r w:rsidRPr="00843463">
        <w:rPr>
          <w:rFonts w:ascii="Arial" w:hAnsi="Arial" w:cs="Arial"/>
          <w:sz w:val="24"/>
          <w:szCs w:val="24"/>
        </w:rPr>
        <w:t xml:space="preserve">.  </w:t>
      </w:r>
    </w:p>
    <w:p w14:paraId="1E701062"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4.</w:t>
      </w:r>
      <w:r>
        <w:rPr>
          <w:rFonts w:ascii="Arial" w:hAnsi="Arial" w:cs="Arial"/>
          <w:sz w:val="24"/>
          <w:szCs w:val="24"/>
        </w:rPr>
        <w:tab/>
      </w:r>
      <w:r w:rsidR="00237C99">
        <w:rPr>
          <w:rFonts w:ascii="Arial" w:hAnsi="Arial" w:cs="Arial"/>
          <w:sz w:val="24"/>
          <w:szCs w:val="24"/>
        </w:rPr>
        <w:t xml:space="preserve">We </w:t>
      </w:r>
      <w:r>
        <w:rPr>
          <w:rFonts w:ascii="Arial" w:hAnsi="Arial" w:cs="Arial"/>
          <w:sz w:val="24"/>
          <w:szCs w:val="24"/>
        </w:rPr>
        <w:t>acknowledge that t</w:t>
      </w:r>
      <w:r w:rsidRPr="00843463">
        <w:rPr>
          <w:rFonts w:ascii="Arial" w:hAnsi="Arial" w:cs="Arial"/>
          <w:sz w:val="24"/>
          <w:szCs w:val="24"/>
        </w:rPr>
        <w:t xml:space="preserve">he </w:t>
      </w:r>
      <w:r w:rsidR="0056727A">
        <w:rPr>
          <w:rFonts w:ascii="Arial" w:hAnsi="Arial" w:cs="Arial"/>
          <w:sz w:val="24"/>
          <w:szCs w:val="24"/>
        </w:rPr>
        <w:t>Human Service Zone Director</w:t>
      </w:r>
      <w:r w:rsidRPr="00843463">
        <w:rPr>
          <w:rFonts w:ascii="Arial" w:hAnsi="Arial" w:cs="Arial"/>
          <w:sz w:val="24"/>
          <w:szCs w:val="24"/>
        </w:rPr>
        <w:t xml:space="preserve"> is the custodian designees of the executive director of the </w:t>
      </w:r>
      <w:r>
        <w:rPr>
          <w:rFonts w:ascii="Arial" w:hAnsi="Arial" w:cs="Arial"/>
          <w:sz w:val="24"/>
          <w:szCs w:val="24"/>
        </w:rPr>
        <w:t>Department</w:t>
      </w:r>
      <w:r w:rsidRPr="00843463">
        <w:rPr>
          <w:rFonts w:ascii="Arial" w:hAnsi="Arial" w:cs="Arial"/>
          <w:sz w:val="24"/>
          <w:szCs w:val="24"/>
        </w:rPr>
        <w:t xml:space="preserve"> for any child in the custody of the </w:t>
      </w:r>
      <w:r>
        <w:rPr>
          <w:rFonts w:ascii="Arial" w:hAnsi="Arial" w:cs="Arial"/>
          <w:sz w:val="24"/>
          <w:szCs w:val="24"/>
        </w:rPr>
        <w:t>Department</w:t>
      </w:r>
      <w:r w:rsidRPr="00843463">
        <w:rPr>
          <w:rFonts w:ascii="Arial" w:hAnsi="Arial" w:cs="Arial"/>
          <w:sz w:val="24"/>
          <w:szCs w:val="24"/>
        </w:rPr>
        <w:t>.</w:t>
      </w:r>
    </w:p>
    <w:p w14:paraId="4C314476" w14:textId="77777777" w:rsidR="00312ACD" w:rsidRDefault="00312ACD" w:rsidP="00312ACD">
      <w:pPr>
        <w:spacing w:after="0" w:line="240" w:lineRule="auto"/>
        <w:ind w:left="1440" w:hanging="720"/>
        <w:rPr>
          <w:rFonts w:ascii="Arial" w:hAnsi="Arial" w:cs="Arial"/>
          <w:sz w:val="24"/>
          <w:szCs w:val="24"/>
        </w:rPr>
      </w:pPr>
    </w:p>
    <w:p w14:paraId="191C39F0" w14:textId="77777777" w:rsidR="00312ACD" w:rsidRDefault="00312ACD" w:rsidP="00312ACD">
      <w:pPr>
        <w:spacing w:after="0" w:line="240" w:lineRule="auto"/>
        <w:jc w:val="center"/>
        <w:rPr>
          <w:rFonts w:ascii="Arial" w:hAnsi="Arial" w:cs="Arial"/>
          <w:b/>
          <w:sz w:val="24"/>
          <w:szCs w:val="24"/>
          <w:u w:val="single"/>
        </w:rPr>
      </w:pPr>
    </w:p>
    <w:p w14:paraId="6AE76235" w14:textId="77777777" w:rsidR="00312ACD" w:rsidRDefault="00312ACD" w:rsidP="00312ACD">
      <w:pPr>
        <w:spacing w:after="0" w:line="240" w:lineRule="auto"/>
        <w:jc w:val="center"/>
        <w:rPr>
          <w:rFonts w:ascii="Arial" w:hAnsi="Arial" w:cs="Arial"/>
          <w:b/>
          <w:sz w:val="24"/>
          <w:szCs w:val="24"/>
          <w:u w:val="single"/>
        </w:rPr>
      </w:pPr>
    </w:p>
    <w:p w14:paraId="49AF8A08" w14:textId="77777777" w:rsidR="00312ACD" w:rsidRDefault="00312ACD" w:rsidP="00312ACD">
      <w:pPr>
        <w:spacing w:after="0" w:line="240" w:lineRule="auto"/>
        <w:jc w:val="center"/>
        <w:rPr>
          <w:rFonts w:ascii="Arial" w:hAnsi="Arial" w:cs="Arial"/>
          <w:b/>
          <w:sz w:val="24"/>
          <w:szCs w:val="24"/>
          <w:u w:val="single"/>
        </w:rPr>
      </w:pPr>
    </w:p>
    <w:p w14:paraId="6E4F3BA1" w14:textId="77777777" w:rsidR="00312ACD" w:rsidRDefault="00312ACD" w:rsidP="00312ACD">
      <w:pPr>
        <w:spacing w:after="0" w:line="240" w:lineRule="auto"/>
        <w:jc w:val="center"/>
        <w:rPr>
          <w:rFonts w:ascii="Arial" w:hAnsi="Arial" w:cs="Arial"/>
          <w:b/>
          <w:sz w:val="24"/>
          <w:szCs w:val="24"/>
          <w:u w:val="single"/>
        </w:rPr>
      </w:pPr>
    </w:p>
    <w:p w14:paraId="70AF90D0" w14:textId="77777777" w:rsidR="00312ACD" w:rsidRDefault="00312ACD" w:rsidP="00312ACD">
      <w:pPr>
        <w:spacing w:after="0" w:line="240" w:lineRule="auto"/>
        <w:jc w:val="center"/>
        <w:rPr>
          <w:rFonts w:ascii="Arial" w:hAnsi="Arial" w:cs="Arial"/>
          <w:b/>
          <w:sz w:val="24"/>
          <w:szCs w:val="24"/>
          <w:u w:val="single"/>
        </w:rPr>
      </w:pPr>
    </w:p>
    <w:p w14:paraId="1A53692F" w14:textId="77777777" w:rsidR="00312ACD" w:rsidRDefault="00312ACD" w:rsidP="00312ACD">
      <w:pPr>
        <w:spacing w:after="0" w:line="240" w:lineRule="auto"/>
        <w:jc w:val="center"/>
        <w:rPr>
          <w:rFonts w:ascii="Arial" w:hAnsi="Arial" w:cs="Arial"/>
          <w:b/>
          <w:sz w:val="24"/>
          <w:szCs w:val="24"/>
          <w:u w:val="single"/>
        </w:rPr>
      </w:pPr>
    </w:p>
    <w:p w14:paraId="0CF70007" w14:textId="77777777" w:rsidR="00312ACD" w:rsidRDefault="00312ACD" w:rsidP="00312ACD">
      <w:pPr>
        <w:spacing w:after="0" w:line="240" w:lineRule="auto"/>
        <w:jc w:val="center"/>
        <w:rPr>
          <w:rFonts w:ascii="Arial" w:hAnsi="Arial" w:cs="Arial"/>
          <w:b/>
          <w:sz w:val="24"/>
          <w:szCs w:val="24"/>
          <w:u w:val="single"/>
        </w:rPr>
      </w:pPr>
    </w:p>
    <w:p w14:paraId="7AC8B8BF" w14:textId="77777777" w:rsidR="00312ACD" w:rsidRDefault="00312ACD" w:rsidP="00312ACD">
      <w:pPr>
        <w:spacing w:after="0" w:line="240" w:lineRule="auto"/>
        <w:jc w:val="center"/>
        <w:rPr>
          <w:rFonts w:ascii="Arial" w:hAnsi="Arial" w:cs="Arial"/>
          <w:b/>
          <w:sz w:val="24"/>
          <w:szCs w:val="24"/>
          <w:u w:val="single"/>
        </w:rPr>
      </w:pPr>
    </w:p>
    <w:p w14:paraId="01647E09" w14:textId="77777777" w:rsidR="00312ACD" w:rsidRDefault="00312ACD" w:rsidP="00312ACD">
      <w:pPr>
        <w:spacing w:after="0" w:line="240" w:lineRule="auto"/>
        <w:jc w:val="center"/>
        <w:rPr>
          <w:rFonts w:ascii="Arial" w:hAnsi="Arial" w:cs="Arial"/>
          <w:b/>
          <w:sz w:val="24"/>
          <w:szCs w:val="24"/>
          <w:u w:val="single"/>
        </w:rPr>
      </w:pPr>
    </w:p>
    <w:p w14:paraId="0743E27C" w14:textId="77777777" w:rsidR="00312ACD" w:rsidRDefault="00312ACD" w:rsidP="00312ACD">
      <w:pPr>
        <w:spacing w:after="0" w:line="240" w:lineRule="auto"/>
        <w:jc w:val="center"/>
        <w:rPr>
          <w:rFonts w:ascii="Arial" w:hAnsi="Arial" w:cs="Arial"/>
          <w:b/>
          <w:sz w:val="24"/>
          <w:szCs w:val="24"/>
          <w:u w:val="single"/>
        </w:rPr>
      </w:pPr>
    </w:p>
    <w:p w14:paraId="52545FE7" w14:textId="77777777" w:rsidR="00312ACD" w:rsidRDefault="00312ACD" w:rsidP="00312ACD">
      <w:pPr>
        <w:spacing w:after="0" w:line="240" w:lineRule="auto"/>
        <w:jc w:val="center"/>
        <w:rPr>
          <w:rFonts w:ascii="Arial" w:hAnsi="Arial" w:cs="Arial"/>
          <w:b/>
          <w:sz w:val="24"/>
          <w:szCs w:val="24"/>
          <w:u w:val="single"/>
        </w:rPr>
      </w:pPr>
    </w:p>
    <w:p w14:paraId="09EFF062" w14:textId="77777777" w:rsidR="00312ACD" w:rsidRDefault="00312ACD" w:rsidP="00312ACD">
      <w:pPr>
        <w:spacing w:after="0" w:line="240" w:lineRule="auto"/>
        <w:jc w:val="center"/>
        <w:rPr>
          <w:rFonts w:ascii="Arial" w:hAnsi="Arial" w:cs="Arial"/>
          <w:b/>
          <w:sz w:val="24"/>
          <w:szCs w:val="24"/>
          <w:u w:val="single"/>
        </w:rPr>
      </w:pPr>
    </w:p>
    <w:p w14:paraId="54E59819" w14:textId="77777777" w:rsidR="00312ACD" w:rsidRDefault="00312ACD" w:rsidP="00312ACD">
      <w:pPr>
        <w:spacing w:after="0" w:line="240" w:lineRule="auto"/>
        <w:jc w:val="center"/>
        <w:rPr>
          <w:rFonts w:ascii="Arial" w:hAnsi="Arial" w:cs="Arial"/>
          <w:b/>
          <w:sz w:val="24"/>
          <w:szCs w:val="24"/>
          <w:u w:val="single"/>
        </w:rPr>
      </w:pPr>
    </w:p>
    <w:p w14:paraId="0708CF47" w14:textId="77777777" w:rsidR="00312ACD" w:rsidRDefault="00312ACD" w:rsidP="00312ACD">
      <w:pPr>
        <w:spacing w:after="0" w:line="240" w:lineRule="auto"/>
        <w:jc w:val="center"/>
        <w:rPr>
          <w:rFonts w:ascii="Arial" w:hAnsi="Arial" w:cs="Arial"/>
          <w:b/>
          <w:sz w:val="24"/>
          <w:szCs w:val="24"/>
          <w:u w:val="single"/>
        </w:rPr>
      </w:pPr>
    </w:p>
    <w:p w14:paraId="78048240" w14:textId="77777777" w:rsidR="00312ACD" w:rsidRDefault="00312ACD" w:rsidP="00312ACD">
      <w:pPr>
        <w:spacing w:after="0" w:line="240" w:lineRule="auto"/>
        <w:jc w:val="center"/>
        <w:rPr>
          <w:rFonts w:ascii="Arial" w:hAnsi="Arial" w:cs="Arial"/>
          <w:b/>
          <w:sz w:val="24"/>
          <w:szCs w:val="24"/>
          <w:u w:val="single"/>
        </w:rPr>
      </w:pPr>
    </w:p>
    <w:p w14:paraId="6005B893" w14:textId="77777777" w:rsidR="00312ACD" w:rsidRDefault="00312ACD" w:rsidP="00312ACD">
      <w:pPr>
        <w:spacing w:after="0" w:line="240" w:lineRule="auto"/>
        <w:jc w:val="center"/>
        <w:rPr>
          <w:rFonts w:ascii="Arial" w:hAnsi="Arial" w:cs="Arial"/>
          <w:b/>
          <w:sz w:val="24"/>
          <w:szCs w:val="24"/>
          <w:u w:val="single"/>
        </w:rPr>
      </w:pPr>
    </w:p>
    <w:p w14:paraId="5686CBD3" w14:textId="77777777" w:rsidR="00312ACD" w:rsidRDefault="00312ACD" w:rsidP="00312ACD">
      <w:pPr>
        <w:spacing w:after="0" w:line="240" w:lineRule="auto"/>
        <w:jc w:val="center"/>
        <w:rPr>
          <w:rFonts w:ascii="Arial" w:hAnsi="Arial" w:cs="Arial"/>
          <w:b/>
          <w:sz w:val="24"/>
          <w:szCs w:val="24"/>
          <w:u w:val="single"/>
        </w:rPr>
      </w:pPr>
    </w:p>
    <w:p w14:paraId="0C463120" w14:textId="77777777" w:rsidR="00312ACD" w:rsidRDefault="00312ACD" w:rsidP="00312ACD">
      <w:pPr>
        <w:spacing w:after="0" w:line="240" w:lineRule="auto"/>
        <w:jc w:val="center"/>
        <w:rPr>
          <w:rFonts w:ascii="Arial" w:hAnsi="Arial" w:cs="Arial"/>
          <w:b/>
          <w:sz w:val="24"/>
          <w:szCs w:val="24"/>
          <w:u w:val="single"/>
        </w:rPr>
      </w:pPr>
    </w:p>
    <w:p w14:paraId="7BD7596F" w14:textId="77777777" w:rsidR="00312ACD" w:rsidRDefault="00312ACD" w:rsidP="00312ACD">
      <w:pPr>
        <w:spacing w:after="0" w:line="240" w:lineRule="auto"/>
        <w:jc w:val="center"/>
        <w:rPr>
          <w:rFonts w:ascii="Arial" w:hAnsi="Arial" w:cs="Arial"/>
          <w:b/>
          <w:sz w:val="24"/>
          <w:szCs w:val="24"/>
          <w:u w:val="single"/>
        </w:rPr>
      </w:pPr>
    </w:p>
    <w:p w14:paraId="0F8EFC1A" w14:textId="77777777" w:rsidR="00312ACD" w:rsidRDefault="00312ACD" w:rsidP="00312ACD">
      <w:pPr>
        <w:spacing w:after="0" w:line="240" w:lineRule="auto"/>
        <w:jc w:val="center"/>
        <w:rPr>
          <w:rFonts w:ascii="Arial" w:hAnsi="Arial" w:cs="Arial"/>
          <w:b/>
          <w:sz w:val="24"/>
          <w:szCs w:val="24"/>
          <w:u w:val="single"/>
        </w:rPr>
      </w:pPr>
    </w:p>
    <w:p w14:paraId="7B6A1FD3" w14:textId="77777777" w:rsidR="00312ACD" w:rsidRDefault="00312ACD" w:rsidP="00312ACD">
      <w:pPr>
        <w:spacing w:after="0" w:line="240" w:lineRule="auto"/>
        <w:jc w:val="center"/>
        <w:rPr>
          <w:rFonts w:ascii="Arial" w:hAnsi="Arial" w:cs="Arial"/>
          <w:b/>
          <w:sz w:val="24"/>
          <w:szCs w:val="24"/>
          <w:u w:val="single"/>
        </w:rPr>
      </w:pPr>
    </w:p>
    <w:p w14:paraId="3153CC34" w14:textId="77777777" w:rsidR="00312ACD" w:rsidRDefault="00312ACD" w:rsidP="00312ACD">
      <w:pPr>
        <w:spacing w:after="0" w:line="240" w:lineRule="auto"/>
        <w:jc w:val="center"/>
        <w:rPr>
          <w:rFonts w:ascii="Arial" w:hAnsi="Arial" w:cs="Arial"/>
          <w:b/>
          <w:sz w:val="24"/>
          <w:szCs w:val="24"/>
          <w:u w:val="single"/>
        </w:rPr>
      </w:pPr>
    </w:p>
    <w:p w14:paraId="76CDA5C1" w14:textId="77777777" w:rsidR="00312ACD" w:rsidRDefault="00312ACD" w:rsidP="00312ACD">
      <w:pPr>
        <w:spacing w:after="0" w:line="240" w:lineRule="auto"/>
        <w:jc w:val="center"/>
        <w:rPr>
          <w:rFonts w:ascii="Arial" w:hAnsi="Arial" w:cs="Arial"/>
          <w:b/>
          <w:sz w:val="24"/>
          <w:szCs w:val="24"/>
          <w:u w:val="single"/>
        </w:rPr>
      </w:pPr>
    </w:p>
    <w:p w14:paraId="4A5CC62A" w14:textId="77777777" w:rsidR="00312ACD" w:rsidRDefault="00312ACD" w:rsidP="00312ACD">
      <w:pPr>
        <w:spacing w:after="0" w:line="240" w:lineRule="auto"/>
        <w:jc w:val="center"/>
        <w:rPr>
          <w:rFonts w:ascii="Arial" w:hAnsi="Arial" w:cs="Arial"/>
          <w:b/>
          <w:sz w:val="24"/>
          <w:szCs w:val="24"/>
          <w:u w:val="single"/>
        </w:rPr>
      </w:pPr>
    </w:p>
    <w:p w14:paraId="642B0635" w14:textId="77777777" w:rsidR="00312ACD" w:rsidRDefault="00312ACD" w:rsidP="00312ACD">
      <w:pPr>
        <w:spacing w:after="0" w:line="240" w:lineRule="auto"/>
        <w:jc w:val="center"/>
        <w:rPr>
          <w:rFonts w:ascii="Arial" w:hAnsi="Arial" w:cs="Arial"/>
          <w:b/>
          <w:sz w:val="24"/>
          <w:szCs w:val="24"/>
          <w:u w:val="single"/>
        </w:rPr>
      </w:pPr>
    </w:p>
    <w:p w14:paraId="619A0DFF" w14:textId="77777777" w:rsidR="00312ACD" w:rsidRDefault="00312ACD" w:rsidP="00312ACD">
      <w:pPr>
        <w:spacing w:after="0" w:line="240" w:lineRule="auto"/>
        <w:jc w:val="center"/>
        <w:rPr>
          <w:rFonts w:ascii="Arial" w:hAnsi="Arial" w:cs="Arial"/>
          <w:b/>
          <w:sz w:val="24"/>
          <w:szCs w:val="24"/>
          <w:u w:val="single"/>
        </w:rPr>
      </w:pPr>
    </w:p>
    <w:p w14:paraId="6E17DB4E" w14:textId="77777777" w:rsidR="00312ACD" w:rsidRDefault="00312ACD" w:rsidP="00312ACD">
      <w:pPr>
        <w:spacing w:after="0" w:line="240" w:lineRule="auto"/>
        <w:jc w:val="center"/>
        <w:rPr>
          <w:rFonts w:ascii="Arial" w:hAnsi="Arial" w:cs="Arial"/>
          <w:b/>
          <w:sz w:val="24"/>
          <w:szCs w:val="24"/>
          <w:u w:val="single"/>
        </w:rPr>
      </w:pPr>
    </w:p>
    <w:p w14:paraId="24454037" w14:textId="77777777" w:rsidR="00312ACD" w:rsidRDefault="00312ACD" w:rsidP="00312ACD">
      <w:pPr>
        <w:spacing w:after="0" w:line="240" w:lineRule="auto"/>
        <w:jc w:val="center"/>
        <w:rPr>
          <w:rFonts w:ascii="Arial" w:hAnsi="Arial" w:cs="Arial"/>
          <w:b/>
          <w:sz w:val="24"/>
          <w:szCs w:val="24"/>
          <w:u w:val="single"/>
        </w:rPr>
      </w:pPr>
    </w:p>
    <w:p w14:paraId="0FBD41A5" w14:textId="77777777" w:rsidR="00954F6E" w:rsidRDefault="00954F6E" w:rsidP="00312ACD">
      <w:pPr>
        <w:spacing w:after="0" w:line="240" w:lineRule="auto"/>
        <w:jc w:val="center"/>
        <w:rPr>
          <w:rFonts w:ascii="Arial" w:hAnsi="Arial" w:cs="Arial"/>
          <w:b/>
          <w:sz w:val="24"/>
          <w:szCs w:val="24"/>
          <w:u w:val="single"/>
        </w:rPr>
      </w:pPr>
    </w:p>
    <w:p w14:paraId="6A8C0B3D" w14:textId="77777777" w:rsidR="00954F6E" w:rsidRDefault="00954F6E" w:rsidP="00312ACD">
      <w:pPr>
        <w:spacing w:after="0" w:line="240" w:lineRule="auto"/>
        <w:jc w:val="center"/>
        <w:rPr>
          <w:rFonts w:ascii="Arial" w:hAnsi="Arial" w:cs="Arial"/>
          <w:b/>
          <w:sz w:val="24"/>
          <w:szCs w:val="24"/>
          <w:u w:val="single"/>
        </w:rPr>
      </w:pPr>
    </w:p>
    <w:p w14:paraId="19981B1F" w14:textId="77777777" w:rsidR="00954F6E" w:rsidRDefault="00954F6E" w:rsidP="00312ACD">
      <w:pPr>
        <w:spacing w:after="0" w:line="240" w:lineRule="auto"/>
        <w:jc w:val="center"/>
        <w:rPr>
          <w:rFonts w:ascii="Arial" w:hAnsi="Arial" w:cs="Arial"/>
          <w:b/>
          <w:sz w:val="24"/>
          <w:szCs w:val="24"/>
          <w:u w:val="single"/>
        </w:rPr>
      </w:pPr>
    </w:p>
    <w:p w14:paraId="7B5546AE" w14:textId="77777777" w:rsidR="00954F6E" w:rsidRDefault="00954F6E" w:rsidP="00312ACD">
      <w:pPr>
        <w:spacing w:after="0" w:line="240" w:lineRule="auto"/>
        <w:jc w:val="center"/>
        <w:rPr>
          <w:rFonts w:ascii="Arial" w:hAnsi="Arial" w:cs="Arial"/>
          <w:b/>
          <w:sz w:val="24"/>
          <w:szCs w:val="24"/>
          <w:u w:val="single"/>
        </w:rPr>
      </w:pPr>
    </w:p>
    <w:p w14:paraId="118579EC" w14:textId="77777777" w:rsidR="00954F6E" w:rsidRDefault="00954F6E" w:rsidP="00312ACD">
      <w:pPr>
        <w:spacing w:after="0" w:line="240" w:lineRule="auto"/>
        <w:jc w:val="center"/>
        <w:rPr>
          <w:rFonts w:ascii="Arial" w:hAnsi="Arial" w:cs="Arial"/>
          <w:b/>
          <w:sz w:val="24"/>
          <w:szCs w:val="24"/>
          <w:u w:val="single"/>
        </w:rPr>
      </w:pPr>
    </w:p>
    <w:p w14:paraId="48A31E30" w14:textId="77777777" w:rsidR="00954F6E" w:rsidRDefault="00954F6E" w:rsidP="00312ACD">
      <w:pPr>
        <w:spacing w:after="0" w:line="240" w:lineRule="auto"/>
        <w:jc w:val="center"/>
        <w:rPr>
          <w:rFonts w:ascii="Arial" w:hAnsi="Arial" w:cs="Arial"/>
          <w:b/>
          <w:sz w:val="24"/>
          <w:szCs w:val="24"/>
          <w:u w:val="single"/>
        </w:rPr>
      </w:pPr>
    </w:p>
    <w:p w14:paraId="34C9EDE8" w14:textId="77777777" w:rsidR="00312ACD" w:rsidRDefault="00312ACD" w:rsidP="00312ACD">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sidR="00B060BC">
        <w:rPr>
          <w:rFonts w:ascii="Arial" w:hAnsi="Arial" w:cs="Arial"/>
          <w:b/>
          <w:sz w:val="24"/>
          <w:szCs w:val="24"/>
          <w:u w:val="single"/>
        </w:rPr>
        <w:t>Plan</w:t>
      </w:r>
      <w:r>
        <w:rPr>
          <w:rFonts w:ascii="Arial" w:hAnsi="Arial" w:cs="Arial"/>
          <w:b/>
          <w:sz w:val="24"/>
          <w:szCs w:val="24"/>
          <w:u w:val="single"/>
        </w:rPr>
        <w:t xml:space="preserve"> Template</w:t>
      </w:r>
    </w:p>
    <w:p w14:paraId="41B8A849" w14:textId="77777777" w:rsidR="00312ACD" w:rsidRPr="00001A1F" w:rsidRDefault="00312ACD" w:rsidP="00312ACD">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sidR="00484B89">
        <w:rPr>
          <w:rFonts w:ascii="Arial" w:hAnsi="Arial" w:cs="Arial"/>
          <w:b/>
          <w:bCs/>
          <w:sz w:val="24"/>
          <w:szCs w:val="24"/>
          <w:u w:val="single"/>
        </w:rPr>
        <w:t>C</w:t>
      </w:r>
      <w:r w:rsidRPr="00282400">
        <w:rPr>
          <w:rFonts w:ascii="Arial" w:hAnsi="Arial" w:cs="Arial"/>
          <w:b/>
          <w:bCs/>
          <w:sz w:val="24"/>
          <w:szCs w:val="24"/>
          <w:u w:val="single"/>
        </w:rPr>
        <w:t>:</w:t>
      </w:r>
      <w:r>
        <w:rPr>
          <w:rFonts w:ascii="Arial" w:hAnsi="Arial" w:cs="Arial"/>
          <w:b/>
          <w:bCs/>
          <w:sz w:val="24"/>
          <w:szCs w:val="24"/>
          <w:u w:val="single"/>
        </w:rPr>
        <w:t xml:space="preserve"> Acknowledgement of Human Resources Requirements</w:t>
      </w:r>
    </w:p>
    <w:p w14:paraId="641CCB8A" w14:textId="77777777" w:rsidR="00312ACD" w:rsidRDefault="00312ACD" w:rsidP="00312ACD">
      <w:pPr>
        <w:spacing w:after="0" w:line="240" w:lineRule="auto"/>
        <w:ind w:left="1440" w:hanging="720"/>
        <w:rPr>
          <w:rFonts w:ascii="Arial" w:hAnsi="Arial" w:cs="Arial"/>
          <w:sz w:val="24"/>
          <w:szCs w:val="24"/>
        </w:rPr>
      </w:pPr>
    </w:p>
    <w:p w14:paraId="3FB950DD" w14:textId="77777777" w:rsidR="00312ACD" w:rsidRPr="00B90FC7" w:rsidRDefault="00312ACD" w:rsidP="00312ACD">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F13415">
        <w:rPr>
          <w:rFonts w:ascii="Arial" w:hAnsi="Arial" w:cs="Arial"/>
          <w:sz w:val="24"/>
          <w:szCs w:val="24"/>
        </w:rPr>
        <w:t>We agree</w:t>
      </w:r>
      <w:r>
        <w:rPr>
          <w:rFonts w:ascii="Arial" w:hAnsi="Arial" w:cs="Arial"/>
          <w:sz w:val="24"/>
          <w:szCs w:val="24"/>
        </w:rPr>
        <w:t xml:space="preserve"> that the</w:t>
      </w:r>
      <w:r w:rsidRPr="00B90FC7">
        <w:rPr>
          <w:rFonts w:ascii="Arial" w:hAnsi="Arial" w:cs="Arial"/>
          <w:sz w:val="24"/>
          <w:szCs w:val="24"/>
        </w:rPr>
        <w:t xml:space="preserve"> </w:t>
      </w:r>
      <w:r>
        <w:rPr>
          <w:rFonts w:ascii="Arial" w:hAnsi="Arial" w:cs="Arial"/>
          <w:sz w:val="24"/>
          <w:szCs w:val="24"/>
        </w:rPr>
        <w:t>Human Service Zone</w:t>
      </w:r>
      <w:r w:rsidRPr="00B90FC7">
        <w:rPr>
          <w:rFonts w:ascii="Arial" w:hAnsi="Arial" w:cs="Arial"/>
          <w:sz w:val="24"/>
          <w:szCs w:val="24"/>
        </w:rPr>
        <w:t xml:space="preserve"> agrees that </w:t>
      </w:r>
      <w:r w:rsidR="00F13415">
        <w:rPr>
          <w:rFonts w:ascii="Arial" w:hAnsi="Arial" w:cs="Arial"/>
          <w:sz w:val="24"/>
          <w:szCs w:val="24"/>
        </w:rPr>
        <w:t>the Human Service Zone</w:t>
      </w:r>
      <w:r w:rsidR="00F13415" w:rsidRPr="00B90FC7">
        <w:rPr>
          <w:rFonts w:ascii="Arial" w:hAnsi="Arial" w:cs="Arial"/>
          <w:sz w:val="24"/>
          <w:szCs w:val="24"/>
        </w:rPr>
        <w:t xml:space="preserve"> </w:t>
      </w:r>
      <w:r w:rsidRPr="00B90FC7">
        <w:rPr>
          <w:rFonts w:ascii="Arial" w:hAnsi="Arial" w:cs="Arial"/>
          <w:sz w:val="24"/>
          <w:szCs w:val="24"/>
        </w:rPr>
        <w:t xml:space="preserve">shall seek approval from the </w:t>
      </w:r>
      <w:r>
        <w:rPr>
          <w:rFonts w:ascii="Arial" w:hAnsi="Arial" w:cs="Arial"/>
          <w:sz w:val="24"/>
          <w:szCs w:val="24"/>
        </w:rPr>
        <w:t>Department</w:t>
      </w:r>
      <w:r w:rsidRPr="00B90FC7">
        <w:rPr>
          <w:rFonts w:ascii="Arial" w:hAnsi="Arial" w:cs="Arial"/>
          <w:sz w:val="24"/>
          <w:szCs w:val="24"/>
        </w:rPr>
        <w:t xml:space="preserve"> regarding hiring or dismissal of county social services or </w:t>
      </w:r>
      <w:r>
        <w:rPr>
          <w:rFonts w:ascii="Arial" w:hAnsi="Arial" w:cs="Arial"/>
          <w:sz w:val="24"/>
          <w:szCs w:val="24"/>
        </w:rPr>
        <w:t>Human Service Zone</w:t>
      </w:r>
      <w:r w:rsidRPr="00B90FC7">
        <w:rPr>
          <w:rFonts w:ascii="Arial" w:hAnsi="Arial" w:cs="Arial"/>
          <w:sz w:val="24"/>
          <w:szCs w:val="24"/>
        </w:rPr>
        <w:t xml:space="preserve"> </w:t>
      </w:r>
      <w:r w:rsidR="00624E61">
        <w:rPr>
          <w:rFonts w:ascii="Arial" w:hAnsi="Arial" w:cs="Arial"/>
          <w:sz w:val="24"/>
          <w:szCs w:val="24"/>
        </w:rPr>
        <w:t>team members</w:t>
      </w:r>
      <w:r w:rsidRPr="00B90FC7">
        <w:rPr>
          <w:rFonts w:ascii="Arial" w:hAnsi="Arial" w:cs="Arial"/>
          <w:sz w:val="24"/>
          <w:szCs w:val="24"/>
        </w:rPr>
        <w:t>.</w:t>
      </w:r>
    </w:p>
    <w:p w14:paraId="435FFF0F" w14:textId="77777777" w:rsidR="00312ACD" w:rsidRPr="00B90FC7" w:rsidRDefault="00312ACD" w:rsidP="00312ACD">
      <w:pPr>
        <w:spacing w:after="0" w:line="240" w:lineRule="auto"/>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F13415">
        <w:rPr>
          <w:rFonts w:ascii="Arial" w:hAnsi="Arial" w:cs="Arial"/>
          <w:sz w:val="24"/>
          <w:szCs w:val="24"/>
        </w:rPr>
        <w:t>We agree</w:t>
      </w:r>
      <w:r>
        <w:rPr>
          <w:rFonts w:ascii="Arial" w:hAnsi="Arial" w:cs="Arial"/>
          <w:sz w:val="24"/>
          <w:szCs w:val="24"/>
        </w:rPr>
        <w:t xml:space="preserve"> that the</w:t>
      </w:r>
      <w:r w:rsidRPr="00B90FC7">
        <w:rPr>
          <w:rFonts w:ascii="Arial" w:hAnsi="Arial" w:cs="Arial"/>
          <w:sz w:val="24"/>
          <w:szCs w:val="24"/>
        </w:rPr>
        <w:t xml:space="preserve"> </w:t>
      </w:r>
      <w:r w:rsidR="0056727A">
        <w:rPr>
          <w:rFonts w:ascii="Arial" w:hAnsi="Arial" w:cs="Arial"/>
          <w:sz w:val="24"/>
          <w:szCs w:val="24"/>
        </w:rPr>
        <w:t>Human Service Zone Director</w:t>
      </w:r>
      <w:r w:rsidRPr="00B90FC7">
        <w:rPr>
          <w:rFonts w:ascii="Arial" w:hAnsi="Arial" w:cs="Arial"/>
          <w:sz w:val="24"/>
          <w:szCs w:val="24"/>
        </w:rPr>
        <w:t xml:space="preserve"> may hire and impose disciplinary actions on a </w:t>
      </w:r>
      <w:r>
        <w:rPr>
          <w:rFonts w:ascii="Arial" w:hAnsi="Arial" w:cs="Arial"/>
          <w:sz w:val="24"/>
          <w:szCs w:val="24"/>
        </w:rPr>
        <w:t>Human Service Zone</w:t>
      </w:r>
      <w:r w:rsidRPr="00B90FC7">
        <w:rPr>
          <w:rFonts w:ascii="Arial" w:hAnsi="Arial" w:cs="Arial"/>
          <w:sz w:val="24"/>
          <w:szCs w:val="24"/>
        </w:rPr>
        <w:t xml:space="preserve"> team member in accordance with the </w:t>
      </w:r>
      <w:r>
        <w:rPr>
          <w:rFonts w:ascii="Arial" w:hAnsi="Arial" w:cs="Arial"/>
          <w:sz w:val="24"/>
          <w:szCs w:val="24"/>
        </w:rPr>
        <w:t>Department</w:t>
      </w:r>
      <w:r w:rsidRPr="00B90FC7">
        <w:rPr>
          <w:rFonts w:ascii="Arial" w:hAnsi="Arial" w:cs="Arial"/>
          <w:sz w:val="24"/>
          <w:szCs w:val="24"/>
        </w:rPr>
        <w:t xml:space="preserve">’s policies.  The </w:t>
      </w:r>
      <w:r w:rsidR="0056727A">
        <w:rPr>
          <w:rFonts w:ascii="Arial" w:hAnsi="Arial" w:cs="Arial"/>
          <w:sz w:val="24"/>
          <w:szCs w:val="24"/>
        </w:rPr>
        <w:t>Human Service Zone Director</w:t>
      </w:r>
      <w:r w:rsidRPr="00B90FC7">
        <w:rPr>
          <w:rFonts w:ascii="Arial" w:hAnsi="Arial" w:cs="Arial"/>
          <w:sz w:val="24"/>
          <w:szCs w:val="24"/>
        </w:rPr>
        <w:t xml:space="preserve"> has discretion to hire or separate from employment a </w:t>
      </w:r>
      <w:r>
        <w:rPr>
          <w:rFonts w:ascii="Arial" w:hAnsi="Arial" w:cs="Arial"/>
          <w:sz w:val="24"/>
          <w:szCs w:val="24"/>
        </w:rPr>
        <w:t>Human Service Zone</w:t>
      </w:r>
      <w:r w:rsidRPr="00B90FC7">
        <w:rPr>
          <w:rFonts w:ascii="Arial" w:hAnsi="Arial" w:cs="Arial"/>
          <w:sz w:val="24"/>
          <w:szCs w:val="24"/>
        </w:rPr>
        <w:t xml:space="preserve"> team member, on behalf of the </w:t>
      </w:r>
      <w:r w:rsidR="00DD36EC">
        <w:rPr>
          <w:rFonts w:ascii="Arial" w:hAnsi="Arial" w:cs="Arial"/>
          <w:sz w:val="24"/>
          <w:szCs w:val="24"/>
        </w:rPr>
        <w:t>Human Service Zone Board</w:t>
      </w:r>
      <w:r w:rsidRPr="00B90FC7">
        <w:rPr>
          <w:rFonts w:ascii="Arial" w:hAnsi="Arial" w:cs="Arial"/>
          <w:sz w:val="24"/>
          <w:szCs w:val="24"/>
        </w:rPr>
        <w:t xml:space="preserve">, subject to the allotted number of approved and funded staff positions by the </w:t>
      </w:r>
      <w:r>
        <w:rPr>
          <w:rFonts w:ascii="Arial" w:hAnsi="Arial" w:cs="Arial"/>
          <w:sz w:val="24"/>
          <w:szCs w:val="24"/>
        </w:rPr>
        <w:t>Department</w:t>
      </w:r>
      <w:r w:rsidRPr="00B90FC7">
        <w:rPr>
          <w:rFonts w:ascii="Arial" w:hAnsi="Arial" w:cs="Arial"/>
          <w:sz w:val="24"/>
          <w:szCs w:val="24"/>
        </w:rPr>
        <w:t xml:space="preserve">.  </w:t>
      </w:r>
    </w:p>
    <w:p w14:paraId="54C8B4F2" w14:textId="77777777" w:rsidR="00312ACD" w:rsidRPr="00B90FC7" w:rsidRDefault="00312ACD" w:rsidP="00312ACD">
      <w:pPr>
        <w:spacing w:after="0" w:line="240" w:lineRule="auto"/>
        <w:ind w:left="720" w:hanging="720"/>
        <w:rPr>
          <w:rFonts w:ascii="Arial" w:hAnsi="Arial" w:cs="Arial"/>
          <w:sz w:val="24"/>
          <w:szCs w:val="24"/>
        </w:rPr>
      </w:pPr>
      <w:r>
        <w:rPr>
          <w:rFonts w:ascii="Arial" w:hAnsi="Arial" w:cs="Arial"/>
          <w:sz w:val="24"/>
          <w:szCs w:val="24"/>
        </w:rPr>
        <w:t>C.</w:t>
      </w:r>
      <w:r>
        <w:rPr>
          <w:rFonts w:ascii="Arial" w:hAnsi="Arial" w:cs="Arial"/>
          <w:sz w:val="24"/>
          <w:szCs w:val="24"/>
        </w:rPr>
        <w:tab/>
      </w:r>
      <w:r w:rsidR="00F13415">
        <w:rPr>
          <w:rFonts w:ascii="Arial" w:hAnsi="Arial" w:cs="Arial"/>
          <w:sz w:val="24"/>
          <w:szCs w:val="24"/>
        </w:rPr>
        <w:t>We agree</w:t>
      </w:r>
      <w:r>
        <w:rPr>
          <w:rFonts w:ascii="Arial" w:hAnsi="Arial" w:cs="Arial"/>
          <w:sz w:val="24"/>
          <w:szCs w:val="24"/>
        </w:rPr>
        <w:t xml:space="preserve"> that the</w:t>
      </w:r>
      <w:r w:rsidRPr="00B90FC7">
        <w:rPr>
          <w:rFonts w:ascii="Arial" w:hAnsi="Arial" w:cs="Arial"/>
          <w:sz w:val="24"/>
          <w:szCs w:val="24"/>
        </w:rPr>
        <w:t xml:space="preserve"> </w:t>
      </w:r>
      <w:r>
        <w:rPr>
          <w:rFonts w:ascii="Arial" w:hAnsi="Arial" w:cs="Arial"/>
          <w:sz w:val="24"/>
          <w:szCs w:val="24"/>
        </w:rPr>
        <w:t>Human Service Zone</w:t>
      </w:r>
      <w:r w:rsidRPr="00B90FC7">
        <w:rPr>
          <w:rFonts w:ascii="Arial" w:hAnsi="Arial" w:cs="Arial"/>
          <w:sz w:val="24"/>
          <w:szCs w:val="24"/>
        </w:rPr>
        <w:t xml:space="preserve"> authorizes </w:t>
      </w:r>
      <w:r>
        <w:rPr>
          <w:rFonts w:ascii="Arial" w:hAnsi="Arial" w:cs="Arial"/>
          <w:sz w:val="24"/>
          <w:szCs w:val="24"/>
        </w:rPr>
        <w:t>Department</w:t>
      </w:r>
      <w:r w:rsidRPr="00B90FC7">
        <w:rPr>
          <w:rFonts w:ascii="Arial" w:hAnsi="Arial" w:cs="Arial"/>
          <w:sz w:val="24"/>
          <w:szCs w:val="24"/>
        </w:rPr>
        <w:t xml:space="preserve"> to reduce full-time equivalent positions in combination with a transfer of the positions or a </w:t>
      </w:r>
      <w:r>
        <w:rPr>
          <w:rFonts w:ascii="Arial" w:hAnsi="Arial" w:cs="Arial"/>
          <w:sz w:val="24"/>
          <w:szCs w:val="24"/>
        </w:rPr>
        <w:t>Human Service Zone</w:t>
      </w:r>
      <w:r w:rsidRPr="00B90FC7">
        <w:rPr>
          <w:rFonts w:ascii="Arial" w:hAnsi="Arial" w:cs="Arial"/>
          <w:sz w:val="24"/>
          <w:szCs w:val="24"/>
        </w:rPr>
        <w:t xml:space="preserve"> team member’s separation from employment.</w:t>
      </w:r>
    </w:p>
    <w:p w14:paraId="32D2813B" w14:textId="77777777" w:rsidR="00312ACD" w:rsidRDefault="00312ACD" w:rsidP="00312ACD">
      <w:pPr>
        <w:spacing w:after="0" w:line="240" w:lineRule="auto"/>
        <w:ind w:left="720" w:hanging="720"/>
        <w:rPr>
          <w:rFonts w:ascii="Arial" w:hAnsi="Arial" w:cs="Arial"/>
          <w:sz w:val="24"/>
          <w:szCs w:val="24"/>
        </w:rPr>
      </w:pPr>
      <w:r>
        <w:rPr>
          <w:rFonts w:ascii="Arial" w:hAnsi="Arial" w:cs="Arial"/>
          <w:sz w:val="24"/>
          <w:szCs w:val="24"/>
        </w:rPr>
        <w:t>D.</w:t>
      </w:r>
      <w:r>
        <w:rPr>
          <w:rFonts w:ascii="Arial" w:hAnsi="Arial" w:cs="Arial"/>
          <w:sz w:val="24"/>
          <w:szCs w:val="24"/>
        </w:rPr>
        <w:tab/>
      </w:r>
      <w:r w:rsidR="00F13415">
        <w:rPr>
          <w:rFonts w:ascii="Arial" w:hAnsi="Arial" w:cs="Arial"/>
          <w:sz w:val="24"/>
          <w:szCs w:val="24"/>
        </w:rPr>
        <w:t>We agree</w:t>
      </w:r>
      <w:r>
        <w:rPr>
          <w:rFonts w:ascii="Arial" w:hAnsi="Arial" w:cs="Arial"/>
          <w:sz w:val="24"/>
          <w:szCs w:val="24"/>
        </w:rPr>
        <w:t xml:space="preserve"> that the</w:t>
      </w:r>
      <w:r w:rsidRPr="00B90FC7">
        <w:rPr>
          <w:rFonts w:ascii="Arial" w:hAnsi="Arial" w:cs="Arial"/>
          <w:sz w:val="24"/>
          <w:szCs w:val="24"/>
        </w:rPr>
        <w:t xml:space="preserve"> </w:t>
      </w:r>
      <w:r>
        <w:rPr>
          <w:rFonts w:ascii="Arial" w:hAnsi="Arial" w:cs="Arial"/>
          <w:sz w:val="24"/>
          <w:szCs w:val="24"/>
        </w:rPr>
        <w:t>Human Service Zone</w:t>
      </w:r>
      <w:r w:rsidRPr="00B90FC7">
        <w:rPr>
          <w:rFonts w:ascii="Arial" w:hAnsi="Arial" w:cs="Arial"/>
          <w:sz w:val="24"/>
          <w:szCs w:val="24"/>
        </w:rPr>
        <w:t xml:space="preserve"> agrees to permit </w:t>
      </w:r>
      <w:r w:rsidR="003F3322">
        <w:rPr>
          <w:rFonts w:ascii="Arial" w:hAnsi="Arial" w:cs="Arial"/>
          <w:sz w:val="24"/>
          <w:szCs w:val="24"/>
        </w:rPr>
        <w:t xml:space="preserve">the </w:t>
      </w:r>
      <w:r>
        <w:rPr>
          <w:rFonts w:ascii="Arial" w:hAnsi="Arial" w:cs="Arial"/>
          <w:sz w:val="24"/>
          <w:szCs w:val="24"/>
        </w:rPr>
        <w:t>Department</w:t>
      </w:r>
      <w:r w:rsidRPr="00B90FC7">
        <w:rPr>
          <w:rFonts w:ascii="Arial" w:hAnsi="Arial" w:cs="Arial"/>
          <w:sz w:val="24"/>
          <w:szCs w:val="24"/>
        </w:rPr>
        <w:t xml:space="preserve"> to review proposed transfers of staff from the </w:t>
      </w:r>
      <w:r>
        <w:rPr>
          <w:rFonts w:ascii="Arial" w:hAnsi="Arial" w:cs="Arial"/>
          <w:sz w:val="24"/>
          <w:szCs w:val="24"/>
        </w:rPr>
        <w:t>Human Service Zone</w:t>
      </w:r>
      <w:r w:rsidRPr="00B90FC7">
        <w:rPr>
          <w:rFonts w:ascii="Arial" w:hAnsi="Arial" w:cs="Arial"/>
          <w:sz w:val="24"/>
          <w:szCs w:val="24"/>
        </w:rPr>
        <w:t xml:space="preserve"> to the </w:t>
      </w:r>
      <w:r>
        <w:rPr>
          <w:rFonts w:ascii="Arial" w:hAnsi="Arial" w:cs="Arial"/>
          <w:sz w:val="24"/>
          <w:szCs w:val="24"/>
        </w:rPr>
        <w:t>Department</w:t>
      </w:r>
      <w:r w:rsidRPr="00B90FC7">
        <w:rPr>
          <w:rFonts w:ascii="Arial" w:hAnsi="Arial" w:cs="Arial"/>
          <w:sz w:val="24"/>
          <w:szCs w:val="24"/>
        </w:rPr>
        <w:t xml:space="preserve">, from the </w:t>
      </w:r>
      <w:r>
        <w:rPr>
          <w:rFonts w:ascii="Arial" w:hAnsi="Arial" w:cs="Arial"/>
          <w:sz w:val="24"/>
          <w:szCs w:val="24"/>
        </w:rPr>
        <w:t>Department</w:t>
      </w:r>
      <w:r w:rsidRPr="00B90FC7">
        <w:rPr>
          <w:rFonts w:ascii="Arial" w:hAnsi="Arial" w:cs="Arial"/>
          <w:sz w:val="24"/>
          <w:szCs w:val="24"/>
        </w:rPr>
        <w:t xml:space="preserve"> to the </w:t>
      </w:r>
      <w:r>
        <w:rPr>
          <w:rFonts w:ascii="Arial" w:hAnsi="Arial" w:cs="Arial"/>
          <w:sz w:val="24"/>
          <w:szCs w:val="24"/>
        </w:rPr>
        <w:t>Human Service Zone</w:t>
      </w:r>
      <w:r w:rsidRPr="00B90FC7">
        <w:rPr>
          <w:rFonts w:ascii="Arial" w:hAnsi="Arial" w:cs="Arial"/>
          <w:sz w:val="24"/>
          <w:szCs w:val="24"/>
        </w:rPr>
        <w:t xml:space="preserve">, or between this </w:t>
      </w:r>
      <w:r>
        <w:rPr>
          <w:rFonts w:ascii="Arial" w:hAnsi="Arial" w:cs="Arial"/>
          <w:sz w:val="24"/>
          <w:szCs w:val="24"/>
        </w:rPr>
        <w:t>Human Service Zone</w:t>
      </w:r>
      <w:r w:rsidRPr="00B90FC7">
        <w:rPr>
          <w:rFonts w:ascii="Arial" w:hAnsi="Arial" w:cs="Arial"/>
          <w:sz w:val="24"/>
          <w:szCs w:val="24"/>
        </w:rPr>
        <w:t xml:space="preserve"> and another </w:t>
      </w:r>
      <w:r>
        <w:rPr>
          <w:rFonts w:ascii="Arial" w:hAnsi="Arial" w:cs="Arial"/>
          <w:sz w:val="24"/>
          <w:szCs w:val="24"/>
        </w:rPr>
        <w:t>Human Service Zone</w:t>
      </w:r>
      <w:r w:rsidRPr="00B90FC7">
        <w:rPr>
          <w:rFonts w:ascii="Arial" w:hAnsi="Arial" w:cs="Arial"/>
          <w:sz w:val="24"/>
          <w:szCs w:val="24"/>
        </w:rPr>
        <w:t xml:space="preserve">. </w:t>
      </w:r>
    </w:p>
    <w:p w14:paraId="50B47BB1" w14:textId="77777777" w:rsidR="00312ACD" w:rsidRPr="00B90FC7" w:rsidRDefault="00330556" w:rsidP="00312ACD">
      <w:pPr>
        <w:spacing w:after="0" w:line="240" w:lineRule="auto"/>
        <w:ind w:left="720" w:hanging="720"/>
        <w:rPr>
          <w:rFonts w:ascii="Arial" w:hAnsi="Arial" w:cs="Arial"/>
          <w:sz w:val="24"/>
          <w:szCs w:val="24"/>
        </w:rPr>
      </w:pPr>
      <w:r>
        <w:rPr>
          <w:rFonts w:ascii="Arial" w:hAnsi="Arial" w:cs="Arial"/>
          <w:sz w:val="24"/>
          <w:szCs w:val="24"/>
        </w:rPr>
        <w:t>E</w:t>
      </w:r>
      <w:r w:rsidR="00312ACD">
        <w:rPr>
          <w:rFonts w:ascii="Arial" w:hAnsi="Arial" w:cs="Arial"/>
          <w:sz w:val="24"/>
          <w:szCs w:val="24"/>
        </w:rPr>
        <w:t>.</w:t>
      </w:r>
      <w:r w:rsidR="00312ACD">
        <w:rPr>
          <w:rFonts w:ascii="Arial" w:hAnsi="Arial" w:cs="Arial"/>
          <w:sz w:val="24"/>
          <w:szCs w:val="24"/>
        </w:rPr>
        <w:tab/>
      </w:r>
      <w:r w:rsidR="00F13415">
        <w:rPr>
          <w:rFonts w:ascii="Arial" w:hAnsi="Arial" w:cs="Arial"/>
          <w:sz w:val="24"/>
          <w:szCs w:val="24"/>
        </w:rPr>
        <w:t>We agree</w:t>
      </w:r>
      <w:r w:rsidR="00312ACD">
        <w:rPr>
          <w:rFonts w:ascii="Arial" w:hAnsi="Arial" w:cs="Arial"/>
          <w:sz w:val="24"/>
          <w:szCs w:val="24"/>
        </w:rPr>
        <w:t xml:space="preserve"> that the</w:t>
      </w:r>
      <w:r w:rsidR="00312ACD" w:rsidRPr="00B90FC7">
        <w:rPr>
          <w:rFonts w:ascii="Arial" w:hAnsi="Arial" w:cs="Arial"/>
          <w:sz w:val="24"/>
          <w:szCs w:val="24"/>
        </w:rPr>
        <w:t xml:space="preserve"> </w:t>
      </w:r>
      <w:r w:rsidR="0056727A">
        <w:rPr>
          <w:rFonts w:ascii="Arial" w:hAnsi="Arial" w:cs="Arial"/>
          <w:sz w:val="24"/>
          <w:szCs w:val="24"/>
        </w:rPr>
        <w:t>Human Service Zone Director</w:t>
      </w:r>
      <w:r w:rsidR="00312ACD" w:rsidRPr="00B90FC7">
        <w:rPr>
          <w:rFonts w:ascii="Arial" w:hAnsi="Arial" w:cs="Arial"/>
          <w:sz w:val="24"/>
          <w:szCs w:val="24"/>
        </w:rPr>
        <w:t xml:space="preserve"> may notify county commissioners, the </w:t>
      </w:r>
      <w:r w:rsidR="00DD36EC">
        <w:rPr>
          <w:rFonts w:ascii="Arial" w:hAnsi="Arial" w:cs="Arial"/>
          <w:sz w:val="24"/>
          <w:szCs w:val="24"/>
        </w:rPr>
        <w:t>Human Service Zone Board</w:t>
      </w:r>
      <w:r w:rsidR="00312ACD" w:rsidRPr="00B90FC7">
        <w:rPr>
          <w:rFonts w:ascii="Arial" w:hAnsi="Arial" w:cs="Arial"/>
          <w:sz w:val="24"/>
          <w:szCs w:val="24"/>
        </w:rPr>
        <w:t xml:space="preserve">, or other appropriate county staff regarding transfers of staff between the county and the </w:t>
      </w:r>
      <w:r w:rsidR="00312ACD">
        <w:rPr>
          <w:rFonts w:ascii="Arial" w:hAnsi="Arial" w:cs="Arial"/>
          <w:sz w:val="24"/>
          <w:szCs w:val="24"/>
        </w:rPr>
        <w:t>Department</w:t>
      </w:r>
      <w:r w:rsidR="00312ACD" w:rsidRPr="00B90FC7">
        <w:rPr>
          <w:rFonts w:ascii="Arial" w:hAnsi="Arial" w:cs="Arial"/>
          <w:sz w:val="24"/>
          <w:szCs w:val="24"/>
        </w:rPr>
        <w:t>.</w:t>
      </w:r>
    </w:p>
    <w:p w14:paraId="36FA052D" w14:textId="77777777" w:rsidR="00312ACD" w:rsidRPr="00B90FC7" w:rsidRDefault="00312ACD" w:rsidP="00312ACD">
      <w:pPr>
        <w:spacing w:after="0" w:line="240" w:lineRule="auto"/>
        <w:ind w:left="720" w:hanging="720"/>
        <w:rPr>
          <w:rFonts w:ascii="Arial" w:hAnsi="Arial" w:cs="Arial"/>
          <w:sz w:val="24"/>
          <w:szCs w:val="24"/>
        </w:rPr>
      </w:pPr>
      <w:r>
        <w:rPr>
          <w:rFonts w:ascii="Arial" w:hAnsi="Arial" w:cs="Arial"/>
          <w:sz w:val="24"/>
          <w:szCs w:val="24"/>
        </w:rPr>
        <w:t>F.</w:t>
      </w:r>
      <w:r>
        <w:rPr>
          <w:rFonts w:ascii="Arial" w:hAnsi="Arial" w:cs="Arial"/>
          <w:sz w:val="24"/>
          <w:szCs w:val="24"/>
        </w:rPr>
        <w:tab/>
      </w:r>
      <w:r w:rsidR="00F13415">
        <w:rPr>
          <w:rFonts w:ascii="Arial" w:hAnsi="Arial" w:cs="Arial"/>
          <w:sz w:val="24"/>
          <w:szCs w:val="24"/>
        </w:rPr>
        <w:t>We agree</w:t>
      </w:r>
      <w:r>
        <w:rPr>
          <w:rFonts w:ascii="Arial" w:hAnsi="Arial" w:cs="Arial"/>
          <w:sz w:val="24"/>
          <w:szCs w:val="24"/>
        </w:rPr>
        <w:t xml:space="preserve"> that t</w:t>
      </w:r>
      <w:r w:rsidRPr="00B90FC7">
        <w:rPr>
          <w:rFonts w:ascii="Arial" w:hAnsi="Arial" w:cs="Arial"/>
          <w:sz w:val="24"/>
          <w:szCs w:val="24"/>
        </w:rPr>
        <w:t xml:space="preserve">he </w:t>
      </w:r>
      <w:r w:rsidR="0056727A">
        <w:rPr>
          <w:rFonts w:ascii="Arial" w:hAnsi="Arial" w:cs="Arial"/>
          <w:sz w:val="24"/>
          <w:szCs w:val="24"/>
        </w:rPr>
        <w:t>Human Service Zone Director</w:t>
      </w:r>
      <w:r w:rsidRPr="00B90FC7">
        <w:rPr>
          <w:rFonts w:ascii="Arial" w:hAnsi="Arial" w:cs="Arial"/>
          <w:sz w:val="24"/>
          <w:szCs w:val="24"/>
        </w:rPr>
        <w:t xml:space="preserve"> shall notify the </w:t>
      </w:r>
      <w:r>
        <w:rPr>
          <w:rFonts w:ascii="Arial" w:hAnsi="Arial" w:cs="Arial"/>
          <w:sz w:val="24"/>
          <w:szCs w:val="24"/>
        </w:rPr>
        <w:t>Department</w:t>
      </w:r>
      <w:r w:rsidRPr="00B90FC7">
        <w:rPr>
          <w:rFonts w:ascii="Arial" w:hAnsi="Arial" w:cs="Arial"/>
          <w:sz w:val="24"/>
          <w:szCs w:val="24"/>
        </w:rPr>
        <w:t xml:space="preserve"> and appropriate host county staff, as directed by the county commissioners, regarding the hiring, dismissal, demotion, suspension without pay, forced relocation within the </w:t>
      </w:r>
      <w:r>
        <w:rPr>
          <w:rFonts w:ascii="Arial" w:hAnsi="Arial" w:cs="Arial"/>
          <w:sz w:val="24"/>
          <w:szCs w:val="24"/>
        </w:rPr>
        <w:t>Human Service Zone</w:t>
      </w:r>
      <w:r w:rsidRPr="00B90FC7">
        <w:rPr>
          <w:rFonts w:ascii="Arial" w:hAnsi="Arial" w:cs="Arial"/>
          <w:sz w:val="24"/>
          <w:szCs w:val="24"/>
        </w:rPr>
        <w:t xml:space="preserve">, reduction-in-force, or reprisal of a </w:t>
      </w:r>
      <w:r>
        <w:rPr>
          <w:rFonts w:ascii="Arial" w:hAnsi="Arial" w:cs="Arial"/>
          <w:sz w:val="24"/>
          <w:szCs w:val="24"/>
        </w:rPr>
        <w:t>Human Service Zone</w:t>
      </w:r>
      <w:r w:rsidRPr="00B90FC7">
        <w:rPr>
          <w:rFonts w:ascii="Arial" w:hAnsi="Arial" w:cs="Arial"/>
          <w:sz w:val="24"/>
          <w:szCs w:val="24"/>
        </w:rPr>
        <w:t xml:space="preserve"> team member.</w:t>
      </w:r>
      <w:r>
        <w:rPr>
          <w:rFonts w:ascii="Arial" w:hAnsi="Arial" w:cs="Arial"/>
          <w:sz w:val="24"/>
          <w:szCs w:val="24"/>
        </w:rPr>
        <w:t xml:space="preserve"> </w:t>
      </w:r>
    </w:p>
    <w:p w14:paraId="30A55AF4" w14:textId="77777777" w:rsidR="00312ACD" w:rsidRDefault="00330556" w:rsidP="00312ACD">
      <w:pPr>
        <w:spacing w:after="0" w:line="240" w:lineRule="auto"/>
        <w:ind w:left="720" w:hanging="720"/>
        <w:rPr>
          <w:rFonts w:ascii="Arial" w:hAnsi="Arial" w:cs="Arial"/>
          <w:sz w:val="24"/>
          <w:szCs w:val="24"/>
        </w:rPr>
      </w:pPr>
      <w:r>
        <w:rPr>
          <w:rFonts w:ascii="Arial" w:hAnsi="Arial" w:cs="Arial"/>
          <w:sz w:val="24"/>
          <w:szCs w:val="24"/>
        </w:rPr>
        <w:t>G</w:t>
      </w:r>
      <w:r w:rsidR="00312ACD">
        <w:rPr>
          <w:rFonts w:ascii="Arial" w:hAnsi="Arial" w:cs="Arial"/>
          <w:sz w:val="24"/>
          <w:szCs w:val="24"/>
        </w:rPr>
        <w:t>.</w:t>
      </w:r>
      <w:r w:rsidR="00312ACD">
        <w:rPr>
          <w:rFonts w:ascii="Arial" w:hAnsi="Arial" w:cs="Arial"/>
          <w:sz w:val="24"/>
          <w:szCs w:val="24"/>
        </w:rPr>
        <w:tab/>
      </w:r>
      <w:r w:rsidR="00F13415">
        <w:rPr>
          <w:rFonts w:ascii="Arial" w:hAnsi="Arial" w:cs="Arial"/>
          <w:sz w:val="24"/>
          <w:szCs w:val="24"/>
        </w:rPr>
        <w:t>We agree</w:t>
      </w:r>
      <w:r w:rsidR="00312ACD">
        <w:rPr>
          <w:rFonts w:ascii="Arial" w:hAnsi="Arial" w:cs="Arial"/>
          <w:sz w:val="24"/>
          <w:szCs w:val="24"/>
        </w:rPr>
        <w:t xml:space="preserve"> that the</w:t>
      </w:r>
      <w:r w:rsidR="00312ACD" w:rsidRPr="00B90FC7">
        <w:rPr>
          <w:rFonts w:ascii="Arial" w:hAnsi="Arial" w:cs="Arial"/>
          <w:sz w:val="24"/>
          <w:szCs w:val="24"/>
        </w:rPr>
        <w:t xml:space="preserve"> </w:t>
      </w:r>
      <w:r w:rsidR="0056727A">
        <w:rPr>
          <w:rFonts w:ascii="Arial" w:hAnsi="Arial" w:cs="Arial"/>
          <w:sz w:val="24"/>
          <w:szCs w:val="24"/>
        </w:rPr>
        <w:t>Human Service Zone Director</w:t>
      </w:r>
      <w:r w:rsidR="00312ACD" w:rsidRPr="00B90FC7">
        <w:rPr>
          <w:rFonts w:ascii="Arial" w:hAnsi="Arial" w:cs="Arial"/>
          <w:sz w:val="24"/>
          <w:szCs w:val="24"/>
        </w:rPr>
        <w:t xml:space="preserve"> may serve as a designee of the </w:t>
      </w:r>
      <w:r w:rsidR="00312ACD">
        <w:rPr>
          <w:rFonts w:ascii="Arial" w:hAnsi="Arial" w:cs="Arial"/>
          <w:sz w:val="24"/>
          <w:szCs w:val="24"/>
        </w:rPr>
        <w:t>Department</w:t>
      </w:r>
      <w:r w:rsidR="00312ACD" w:rsidRPr="00B90FC7">
        <w:rPr>
          <w:rFonts w:ascii="Arial" w:hAnsi="Arial" w:cs="Arial"/>
          <w:sz w:val="24"/>
          <w:szCs w:val="24"/>
        </w:rPr>
        <w:t xml:space="preserve"> to supervise </w:t>
      </w:r>
      <w:r w:rsidR="00312ACD">
        <w:rPr>
          <w:rFonts w:ascii="Arial" w:hAnsi="Arial" w:cs="Arial"/>
          <w:sz w:val="24"/>
          <w:szCs w:val="24"/>
        </w:rPr>
        <w:t>Department</w:t>
      </w:r>
      <w:r w:rsidR="00312ACD" w:rsidRPr="00B90FC7">
        <w:rPr>
          <w:rFonts w:ascii="Arial" w:hAnsi="Arial" w:cs="Arial"/>
          <w:sz w:val="24"/>
          <w:szCs w:val="24"/>
        </w:rPr>
        <w:t xml:space="preserve"> employees assigned to or located within the </w:t>
      </w:r>
      <w:r w:rsidR="00312ACD">
        <w:rPr>
          <w:rFonts w:ascii="Arial" w:hAnsi="Arial" w:cs="Arial"/>
          <w:sz w:val="24"/>
          <w:szCs w:val="24"/>
        </w:rPr>
        <w:t>Human Service Zone</w:t>
      </w:r>
      <w:r w:rsidR="00312ACD" w:rsidRPr="00B90FC7">
        <w:rPr>
          <w:rFonts w:ascii="Arial" w:hAnsi="Arial" w:cs="Arial"/>
          <w:sz w:val="24"/>
          <w:szCs w:val="24"/>
        </w:rPr>
        <w:t>.</w:t>
      </w:r>
    </w:p>
    <w:p w14:paraId="529F00AE" w14:textId="77777777" w:rsidR="00B769B9" w:rsidRDefault="00690EE7" w:rsidP="00312ACD">
      <w:pPr>
        <w:spacing w:after="0" w:line="240" w:lineRule="auto"/>
        <w:ind w:left="720" w:hanging="720"/>
        <w:rPr>
          <w:rFonts w:ascii="Arial" w:hAnsi="Arial" w:cs="Arial"/>
          <w:sz w:val="24"/>
          <w:szCs w:val="24"/>
        </w:rPr>
      </w:pPr>
      <w:r>
        <w:rPr>
          <w:rFonts w:ascii="Arial" w:hAnsi="Arial" w:cs="Arial"/>
          <w:sz w:val="24"/>
          <w:szCs w:val="24"/>
        </w:rPr>
        <w:t>H</w:t>
      </w:r>
      <w:r w:rsidR="00B769B9">
        <w:rPr>
          <w:rFonts w:ascii="Arial" w:hAnsi="Arial" w:cs="Arial"/>
          <w:sz w:val="24"/>
          <w:szCs w:val="24"/>
        </w:rPr>
        <w:t>.</w:t>
      </w:r>
      <w:r w:rsidR="00B769B9">
        <w:rPr>
          <w:rFonts w:ascii="Arial" w:hAnsi="Arial" w:cs="Arial"/>
          <w:sz w:val="24"/>
          <w:szCs w:val="24"/>
        </w:rPr>
        <w:tab/>
        <w:t xml:space="preserve">We agree to provide to the Department regular feedback on any state employees providing human services in the Human Service Zone or to the residents of any county within the Human Service Zone. </w:t>
      </w:r>
    </w:p>
    <w:p w14:paraId="38E9FC56" w14:textId="77777777" w:rsidR="00312ACD" w:rsidRDefault="00312ACD" w:rsidP="00312ACD">
      <w:pPr>
        <w:spacing w:after="0" w:line="240" w:lineRule="auto"/>
        <w:ind w:left="720" w:hanging="720"/>
        <w:rPr>
          <w:rFonts w:ascii="Arial" w:hAnsi="Arial" w:cs="Arial"/>
          <w:sz w:val="24"/>
          <w:szCs w:val="24"/>
        </w:rPr>
      </w:pPr>
    </w:p>
    <w:p w14:paraId="03824304" w14:textId="77777777" w:rsidR="00312ACD" w:rsidRDefault="00312ACD" w:rsidP="00312ACD">
      <w:pPr>
        <w:spacing w:after="0" w:line="240" w:lineRule="auto"/>
        <w:jc w:val="center"/>
        <w:rPr>
          <w:rFonts w:ascii="Arial" w:hAnsi="Arial" w:cs="Arial"/>
          <w:b/>
          <w:sz w:val="24"/>
          <w:szCs w:val="24"/>
          <w:u w:val="single"/>
        </w:rPr>
      </w:pPr>
    </w:p>
    <w:p w14:paraId="3751A6C7" w14:textId="77777777" w:rsidR="00312ACD" w:rsidRDefault="00312ACD" w:rsidP="00312ACD">
      <w:pPr>
        <w:spacing w:after="0" w:line="240" w:lineRule="auto"/>
        <w:jc w:val="center"/>
        <w:rPr>
          <w:rFonts w:ascii="Arial" w:hAnsi="Arial" w:cs="Arial"/>
          <w:b/>
          <w:sz w:val="24"/>
          <w:szCs w:val="24"/>
          <w:u w:val="single"/>
        </w:rPr>
      </w:pPr>
    </w:p>
    <w:p w14:paraId="5277EE38" w14:textId="77777777" w:rsidR="00312ACD" w:rsidRDefault="00312ACD" w:rsidP="00312ACD">
      <w:pPr>
        <w:spacing w:after="0" w:line="240" w:lineRule="auto"/>
        <w:jc w:val="center"/>
        <w:rPr>
          <w:rFonts w:ascii="Arial" w:hAnsi="Arial" w:cs="Arial"/>
          <w:b/>
          <w:sz w:val="24"/>
          <w:szCs w:val="24"/>
          <w:u w:val="single"/>
        </w:rPr>
      </w:pPr>
    </w:p>
    <w:p w14:paraId="5DFAB096" w14:textId="77777777" w:rsidR="00312ACD" w:rsidRDefault="00312ACD" w:rsidP="00312ACD">
      <w:pPr>
        <w:spacing w:after="0" w:line="240" w:lineRule="auto"/>
        <w:jc w:val="center"/>
        <w:rPr>
          <w:rFonts w:ascii="Arial" w:hAnsi="Arial" w:cs="Arial"/>
          <w:b/>
          <w:sz w:val="24"/>
          <w:szCs w:val="24"/>
          <w:u w:val="single"/>
        </w:rPr>
      </w:pPr>
    </w:p>
    <w:p w14:paraId="755546F3" w14:textId="77777777" w:rsidR="00312ACD" w:rsidRDefault="00312ACD" w:rsidP="00312ACD">
      <w:pPr>
        <w:spacing w:after="0" w:line="240" w:lineRule="auto"/>
        <w:jc w:val="center"/>
        <w:rPr>
          <w:rFonts w:ascii="Arial" w:hAnsi="Arial" w:cs="Arial"/>
          <w:b/>
          <w:sz w:val="24"/>
          <w:szCs w:val="24"/>
          <w:u w:val="single"/>
        </w:rPr>
      </w:pPr>
    </w:p>
    <w:p w14:paraId="638FDE06" w14:textId="77777777" w:rsidR="00312ACD" w:rsidRDefault="00312ACD" w:rsidP="00312ACD">
      <w:pPr>
        <w:spacing w:after="0" w:line="240" w:lineRule="auto"/>
        <w:jc w:val="center"/>
        <w:rPr>
          <w:rFonts w:ascii="Arial" w:hAnsi="Arial" w:cs="Arial"/>
          <w:b/>
          <w:sz w:val="24"/>
          <w:szCs w:val="24"/>
          <w:u w:val="single"/>
        </w:rPr>
      </w:pPr>
    </w:p>
    <w:p w14:paraId="21456EDD" w14:textId="77777777" w:rsidR="00312ACD" w:rsidRDefault="00312ACD" w:rsidP="00312ACD">
      <w:pPr>
        <w:spacing w:after="0" w:line="240" w:lineRule="auto"/>
        <w:jc w:val="center"/>
        <w:rPr>
          <w:rFonts w:ascii="Arial" w:hAnsi="Arial" w:cs="Arial"/>
          <w:b/>
          <w:sz w:val="24"/>
          <w:szCs w:val="24"/>
          <w:u w:val="single"/>
        </w:rPr>
      </w:pPr>
    </w:p>
    <w:p w14:paraId="7FBAD039" w14:textId="77777777" w:rsidR="00312ACD" w:rsidRDefault="00312ACD" w:rsidP="00312ACD">
      <w:pPr>
        <w:spacing w:after="0" w:line="240" w:lineRule="auto"/>
        <w:jc w:val="center"/>
        <w:rPr>
          <w:rFonts w:ascii="Arial" w:hAnsi="Arial" w:cs="Arial"/>
          <w:b/>
          <w:sz w:val="24"/>
          <w:szCs w:val="24"/>
          <w:u w:val="single"/>
        </w:rPr>
      </w:pPr>
    </w:p>
    <w:p w14:paraId="3CD326E6" w14:textId="77777777" w:rsidR="009E4A2C" w:rsidRDefault="009E4A2C" w:rsidP="00312ACD">
      <w:pPr>
        <w:spacing w:after="0" w:line="240" w:lineRule="auto"/>
        <w:jc w:val="center"/>
        <w:rPr>
          <w:rFonts w:ascii="Arial" w:hAnsi="Arial" w:cs="Arial"/>
          <w:b/>
          <w:sz w:val="24"/>
          <w:szCs w:val="24"/>
          <w:u w:val="single"/>
        </w:rPr>
      </w:pPr>
    </w:p>
    <w:p w14:paraId="0B8819B4" w14:textId="77777777" w:rsidR="009E4A2C" w:rsidRDefault="009E4A2C" w:rsidP="00312ACD">
      <w:pPr>
        <w:spacing w:after="0" w:line="240" w:lineRule="auto"/>
        <w:jc w:val="center"/>
        <w:rPr>
          <w:rFonts w:ascii="Arial" w:hAnsi="Arial" w:cs="Arial"/>
          <w:b/>
          <w:sz w:val="24"/>
          <w:szCs w:val="24"/>
          <w:u w:val="single"/>
        </w:rPr>
      </w:pPr>
    </w:p>
    <w:p w14:paraId="7F4EC130" w14:textId="77777777" w:rsidR="009E4A2C" w:rsidRDefault="009E4A2C" w:rsidP="00312ACD">
      <w:pPr>
        <w:spacing w:after="0" w:line="240" w:lineRule="auto"/>
        <w:jc w:val="center"/>
        <w:rPr>
          <w:rFonts w:ascii="Arial" w:hAnsi="Arial" w:cs="Arial"/>
          <w:b/>
          <w:sz w:val="24"/>
          <w:szCs w:val="24"/>
          <w:u w:val="single"/>
        </w:rPr>
      </w:pPr>
    </w:p>
    <w:p w14:paraId="0B56547D" w14:textId="77777777" w:rsidR="009E4A2C" w:rsidRDefault="009E4A2C" w:rsidP="00312ACD">
      <w:pPr>
        <w:spacing w:after="0" w:line="240" w:lineRule="auto"/>
        <w:jc w:val="center"/>
        <w:rPr>
          <w:rFonts w:ascii="Arial" w:hAnsi="Arial" w:cs="Arial"/>
          <w:b/>
          <w:sz w:val="24"/>
          <w:szCs w:val="24"/>
          <w:u w:val="single"/>
        </w:rPr>
      </w:pPr>
    </w:p>
    <w:p w14:paraId="09F3F13E" w14:textId="77777777" w:rsidR="00312ACD" w:rsidRDefault="00312ACD" w:rsidP="00312ACD">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Plan Template</w:t>
      </w:r>
    </w:p>
    <w:p w14:paraId="6E7A82FB" w14:textId="77777777" w:rsidR="00312ACD" w:rsidRPr="00001A1F" w:rsidRDefault="00312ACD" w:rsidP="00312ACD">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sidR="00484B89">
        <w:rPr>
          <w:rFonts w:ascii="Arial" w:hAnsi="Arial" w:cs="Arial"/>
          <w:b/>
          <w:bCs/>
          <w:sz w:val="24"/>
          <w:szCs w:val="24"/>
          <w:u w:val="single"/>
        </w:rPr>
        <w:t>D</w:t>
      </w:r>
      <w:r w:rsidRPr="00282400">
        <w:rPr>
          <w:rFonts w:ascii="Arial" w:hAnsi="Arial" w:cs="Arial"/>
          <w:b/>
          <w:bCs/>
          <w:sz w:val="24"/>
          <w:szCs w:val="24"/>
          <w:u w:val="single"/>
        </w:rPr>
        <w:t>:</w:t>
      </w:r>
      <w:r>
        <w:rPr>
          <w:rFonts w:ascii="Arial" w:hAnsi="Arial" w:cs="Arial"/>
          <w:b/>
          <w:bCs/>
          <w:sz w:val="24"/>
          <w:szCs w:val="24"/>
          <w:u w:val="single"/>
        </w:rPr>
        <w:t xml:space="preserve"> Acknowledgement of Fiscal Requirements</w:t>
      </w:r>
    </w:p>
    <w:p w14:paraId="6CFFBE82" w14:textId="77777777" w:rsidR="00312ACD" w:rsidRDefault="00312ACD" w:rsidP="00312ACD">
      <w:pPr>
        <w:spacing w:after="0" w:line="240" w:lineRule="auto"/>
        <w:rPr>
          <w:rFonts w:ascii="Arial" w:hAnsi="Arial" w:cs="Arial"/>
          <w:sz w:val="24"/>
          <w:szCs w:val="24"/>
        </w:rPr>
      </w:pPr>
    </w:p>
    <w:p w14:paraId="2A3C6DA6" w14:textId="77777777" w:rsidR="00312ACD" w:rsidRDefault="00312ACD" w:rsidP="00312ACD">
      <w:pPr>
        <w:spacing w:after="0" w:line="240" w:lineRule="auto"/>
        <w:rPr>
          <w:rFonts w:ascii="Arial" w:hAnsi="Arial" w:cs="Arial"/>
          <w:sz w:val="24"/>
          <w:szCs w:val="24"/>
        </w:rPr>
      </w:pPr>
      <w:r>
        <w:rPr>
          <w:rFonts w:ascii="Arial" w:hAnsi="Arial" w:cs="Arial"/>
          <w:sz w:val="24"/>
          <w:szCs w:val="24"/>
        </w:rPr>
        <w:t>A.</w:t>
      </w:r>
      <w:r>
        <w:rPr>
          <w:rFonts w:ascii="Arial" w:hAnsi="Arial" w:cs="Arial"/>
          <w:sz w:val="24"/>
          <w:szCs w:val="24"/>
        </w:rPr>
        <w:tab/>
      </w:r>
      <w:r w:rsidRPr="00843463">
        <w:rPr>
          <w:rFonts w:ascii="Arial" w:hAnsi="Arial" w:cs="Arial"/>
          <w:sz w:val="24"/>
          <w:szCs w:val="24"/>
        </w:rPr>
        <w:t>General Statements</w:t>
      </w:r>
    </w:p>
    <w:p w14:paraId="6B474CD9"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00252B44">
        <w:rPr>
          <w:rFonts w:ascii="Arial" w:hAnsi="Arial" w:cs="Arial"/>
          <w:sz w:val="24"/>
          <w:szCs w:val="24"/>
        </w:rPr>
        <w:t>We</w:t>
      </w:r>
      <w:r>
        <w:rPr>
          <w:rFonts w:ascii="Arial" w:hAnsi="Arial" w:cs="Arial"/>
          <w:sz w:val="24"/>
          <w:szCs w:val="24"/>
        </w:rPr>
        <w:t xml:space="preserve"> agree to continue to provide funding entirely from the county’s general fund for</w:t>
      </w:r>
      <w:r w:rsidRPr="00737B5F">
        <w:rPr>
          <w:rFonts w:ascii="Arial" w:hAnsi="Arial" w:cs="Arial"/>
          <w:sz w:val="24"/>
          <w:szCs w:val="24"/>
        </w:rPr>
        <w:t xml:space="preserve"> </w:t>
      </w:r>
      <w:r w:rsidR="009E4A2C">
        <w:rPr>
          <w:rFonts w:ascii="Arial" w:hAnsi="Arial" w:cs="Arial"/>
          <w:sz w:val="24"/>
          <w:szCs w:val="24"/>
        </w:rPr>
        <w:t xml:space="preserve">the county share of </w:t>
      </w:r>
      <w:r w:rsidRPr="00737B5F">
        <w:rPr>
          <w:rFonts w:ascii="Arial" w:hAnsi="Arial" w:cs="Arial"/>
          <w:sz w:val="24"/>
          <w:szCs w:val="24"/>
        </w:rPr>
        <w:t>indirect costs associated with the service delivery of human services pursuant to N</w:t>
      </w:r>
      <w:r>
        <w:rPr>
          <w:rFonts w:ascii="Arial" w:hAnsi="Arial" w:cs="Arial"/>
          <w:sz w:val="24"/>
          <w:szCs w:val="24"/>
        </w:rPr>
        <w:t>.</w:t>
      </w:r>
      <w:r w:rsidRPr="00737B5F">
        <w:rPr>
          <w:rFonts w:ascii="Arial" w:hAnsi="Arial" w:cs="Arial"/>
          <w:sz w:val="24"/>
          <w:szCs w:val="24"/>
        </w:rPr>
        <w:t>D</w:t>
      </w:r>
      <w:r>
        <w:rPr>
          <w:rFonts w:ascii="Arial" w:hAnsi="Arial" w:cs="Arial"/>
          <w:sz w:val="24"/>
          <w:szCs w:val="24"/>
        </w:rPr>
        <w:t>.</w:t>
      </w:r>
      <w:r w:rsidRPr="00737B5F">
        <w:rPr>
          <w:rFonts w:ascii="Arial" w:hAnsi="Arial" w:cs="Arial"/>
          <w:sz w:val="24"/>
          <w:szCs w:val="24"/>
        </w:rPr>
        <w:t>C</w:t>
      </w:r>
      <w:r>
        <w:rPr>
          <w:rFonts w:ascii="Arial" w:hAnsi="Arial" w:cs="Arial"/>
          <w:sz w:val="24"/>
          <w:szCs w:val="24"/>
        </w:rPr>
        <w:t>.</w:t>
      </w:r>
      <w:r w:rsidRPr="00737B5F">
        <w:rPr>
          <w:rFonts w:ascii="Arial" w:hAnsi="Arial" w:cs="Arial"/>
          <w:sz w:val="24"/>
          <w:szCs w:val="24"/>
        </w:rPr>
        <w:t>C</w:t>
      </w:r>
      <w:r>
        <w:rPr>
          <w:rFonts w:ascii="Arial" w:hAnsi="Arial" w:cs="Arial"/>
          <w:sz w:val="24"/>
          <w:szCs w:val="24"/>
        </w:rPr>
        <w:t>.</w:t>
      </w:r>
      <w:r w:rsidRPr="00737B5F">
        <w:rPr>
          <w:rFonts w:ascii="Arial" w:hAnsi="Arial" w:cs="Arial"/>
          <w:sz w:val="24"/>
          <w:szCs w:val="24"/>
        </w:rPr>
        <w:t xml:space="preserve"> </w:t>
      </w:r>
      <w:r>
        <w:rPr>
          <w:rFonts w:ascii="Arial" w:hAnsi="Arial" w:cs="Arial"/>
          <w:sz w:val="24"/>
          <w:szCs w:val="24"/>
        </w:rPr>
        <w:t>c</w:t>
      </w:r>
      <w:r w:rsidRPr="00737B5F">
        <w:rPr>
          <w:rFonts w:ascii="Arial" w:hAnsi="Arial" w:cs="Arial"/>
          <w:sz w:val="24"/>
          <w:szCs w:val="24"/>
        </w:rPr>
        <w:t>hapter 50-35</w:t>
      </w:r>
      <w:r>
        <w:rPr>
          <w:rFonts w:ascii="Arial" w:hAnsi="Arial" w:cs="Arial"/>
          <w:sz w:val="24"/>
          <w:szCs w:val="24"/>
        </w:rPr>
        <w:t xml:space="preserve"> and </w:t>
      </w:r>
      <w:r w:rsidRPr="00737B5F">
        <w:rPr>
          <w:rFonts w:ascii="Arial" w:hAnsi="Arial" w:cs="Arial"/>
          <w:sz w:val="24"/>
          <w:szCs w:val="24"/>
        </w:rPr>
        <w:t>participate in the indirect cost allocation plan.</w:t>
      </w:r>
    </w:p>
    <w:p w14:paraId="295C0EFA" w14:textId="77777777" w:rsidR="00312ACD" w:rsidRPr="00843463"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00252B44">
        <w:rPr>
          <w:rFonts w:ascii="Arial" w:hAnsi="Arial" w:cs="Arial"/>
          <w:sz w:val="24"/>
          <w:szCs w:val="24"/>
        </w:rPr>
        <w:t>We agree</w:t>
      </w:r>
      <w:r>
        <w:rPr>
          <w:rFonts w:ascii="Arial" w:hAnsi="Arial" w:cs="Arial"/>
          <w:sz w:val="24"/>
          <w:szCs w:val="24"/>
        </w:rPr>
        <w:t xml:space="preserve"> that the</w:t>
      </w:r>
      <w:r w:rsidRPr="00843463">
        <w:rPr>
          <w:rFonts w:ascii="Arial" w:hAnsi="Arial" w:cs="Arial"/>
          <w:sz w:val="24"/>
          <w:szCs w:val="24"/>
        </w:rPr>
        <w:t xml:space="preserve"> </w:t>
      </w:r>
      <w:r w:rsidR="0056727A">
        <w:rPr>
          <w:rFonts w:ascii="Arial" w:hAnsi="Arial" w:cs="Arial"/>
          <w:sz w:val="24"/>
          <w:szCs w:val="24"/>
        </w:rPr>
        <w:t>Human Service Zone Director</w:t>
      </w:r>
      <w:r w:rsidRPr="00843463">
        <w:rPr>
          <w:rFonts w:ascii="Arial" w:hAnsi="Arial" w:cs="Arial"/>
          <w:sz w:val="24"/>
          <w:szCs w:val="24"/>
        </w:rPr>
        <w:t xml:space="preserve"> shall establish, as agreed upon by the </w:t>
      </w:r>
      <w:r>
        <w:rPr>
          <w:rFonts w:ascii="Arial" w:hAnsi="Arial" w:cs="Arial"/>
          <w:sz w:val="24"/>
          <w:szCs w:val="24"/>
        </w:rPr>
        <w:t>Department</w:t>
      </w:r>
      <w:r w:rsidRPr="00843463">
        <w:rPr>
          <w:rFonts w:ascii="Arial" w:hAnsi="Arial" w:cs="Arial"/>
          <w:sz w:val="24"/>
          <w:szCs w:val="24"/>
        </w:rPr>
        <w:t xml:space="preserve">, equitable compensation and salary increases for all </w:t>
      </w:r>
      <w:r>
        <w:rPr>
          <w:rFonts w:ascii="Arial" w:hAnsi="Arial" w:cs="Arial"/>
          <w:sz w:val="24"/>
          <w:szCs w:val="24"/>
        </w:rPr>
        <w:t>Human Service Zone</w:t>
      </w:r>
      <w:r w:rsidRPr="00843463">
        <w:rPr>
          <w:rFonts w:ascii="Arial" w:hAnsi="Arial" w:cs="Arial"/>
          <w:sz w:val="24"/>
          <w:szCs w:val="24"/>
        </w:rPr>
        <w:t xml:space="preserve"> team members within established appropriation.</w:t>
      </w:r>
    </w:p>
    <w:p w14:paraId="4BB76742"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r>
      <w:r w:rsidR="00252B44">
        <w:rPr>
          <w:rFonts w:ascii="Arial" w:hAnsi="Arial" w:cs="Arial"/>
          <w:sz w:val="24"/>
          <w:szCs w:val="24"/>
        </w:rPr>
        <w:t>We agree</w:t>
      </w:r>
      <w:r>
        <w:rPr>
          <w:rFonts w:ascii="Arial" w:hAnsi="Arial" w:cs="Arial"/>
          <w:sz w:val="24"/>
          <w:szCs w:val="24"/>
        </w:rPr>
        <w:t xml:space="preserve"> that the</w:t>
      </w:r>
      <w:r w:rsidRPr="00843463">
        <w:rPr>
          <w:rFonts w:ascii="Arial" w:hAnsi="Arial" w:cs="Arial"/>
          <w:sz w:val="24"/>
          <w:szCs w:val="24"/>
        </w:rPr>
        <w:t xml:space="preserve"> </w:t>
      </w:r>
      <w:r w:rsidR="0056727A">
        <w:rPr>
          <w:rFonts w:ascii="Arial" w:hAnsi="Arial" w:cs="Arial"/>
          <w:sz w:val="24"/>
          <w:szCs w:val="24"/>
        </w:rPr>
        <w:t>Human Service Zone Director</w:t>
      </w:r>
      <w:r w:rsidRPr="00843463">
        <w:rPr>
          <w:rFonts w:ascii="Arial" w:hAnsi="Arial" w:cs="Arial"/>
          <w:sz w:val="24"/>
          <w:szCs w:val="24"/>
        </w:rPr>
        <w:t xml:space="preserve"> shall develop a budget for the </w:t>
      </w:r>
      <w:r>
        <w:rPr>
          <w:rFonts w:ascii="Arial" w:hAnsi="Arial" w:cs="Arial"/>
          <w:sz w:val="24"/>
          <w:szCs w:val="24"/>
        </w:rPr>
        <w:t>Human Service Zone</w:t>
      </w:r>
      <w:r w:rsidRPr="00843463">
        <w:rPr>
          <w:rFonts w:ascii="Arial" w:hAnsi="Arial" w:cs="Arial"/>
          <w:sz w:val="24"/>
          <w:szCs w:val="24"/>
        </w:rPr>
        <w:t xml:space="preserve"> in partnership with the </w:t>
      </w:r>
      <w:r>
        <w:rPr>
          <w:rFonts w:ascii="Arial" w:hAnsi="Arial" w:cs="Arial"/>
          <w:sz w:val="24"/>
          <w:szCs w:val="24"/>
        </w:rPr>
        <w:t>Department</w:t>
      </w:r>
      <w:r w:rsidRPr="00843463">
        <w:rPr>
          <w:rFonts w:ascii="Arial" w:hAnsi="Arial" w:cs="Arial"/>
          <w:sz w:val="24"/>
          <w:szCs w:val="24"/>
        </w:rPr>
        <w:t xml:space="preserve"> and other </w:t>
      </w:r>
      <w:r w:rsidR="0056727A">
        <w:rPr>
          <w:rFonts w:ascii="Arial" w:hAnsi="Arial" w:cs="Arial"/>
          <w:sz w:val="24"/>
          <w:szCs w:val="24"/>
        </w:rPr>
        <w:t>Human Service Zone Director</w:t>
      </w:r>
      <w:r w:rsidRPr="00843463">
        <w:rPr>
          <w:rFonts w:ascii="Arial" w:hAnsi="Arial" w:cs="Arial"/>
          <w:sz w:val="24"/>
          <w:szCs w:val="24"/>
        </w:rPr>
        <w:t>s to ensure the administration of human services.</w:t>
      </w:r>
    </w:p>
    <w:p w14:paraId="56013208"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843463">
        <w:rPr>
          <w:rFonts w:ascii="Arial" w:hAnsi="Arial" w:cs="Arial"/>
          <w:sz w:val="24"/>
          <w:szCs w:val="24"/>
        </w:rPr>
        <w:t xml:space="preserve">For budget periods after December 31, 2019, the </w:t>
      </w:r>
      <w:r>
        <w:rPr>
          <w:rFonts w:ascii="Arial" w:hAnsi="Arial" w:cs="Arial"/>
          <w:sz w:val="24"/>
          <w:szCs w:val="24"/>
        </w:rPr>
        <w:t>Department</w:t>
      </w:r>
      <w:r w:rsidRPr="00843463">
        <w:rPr>
          <w:rFonts w:ascii="Arial" w:hAnsi="Arial" w:cs="Arial"/>
          <w:sz w:val="24"/>
          <w:szCs w:val="24"/>
        </w:rPr>
        <w:t xml:space="preserve">al budget submitted by the </w:t>
      </w:r>
      <w:r>
        <w:rPr>
          <w:rFonts w:ascii="Arial" w:hAnsi="Arial" w:cs="Arial"/>
          <w:sz w:val="24"/>
          <w:szCs w:val="24"/>
        </w:rPr>
        <w:t>Human Service Zone</w:t>
      </w:r>
      <w:r w:rsidRPr="00843463">
        <w:rPr>
          <w:rFonts w:ascii="Arial" w:hAnsi="Arial" w:cs="Arial"/>
          <w:sz w:val="24"/>
          <w:szCs w:val="24"/>
        </w:rPr>
        <w:t xml:space="preserve"> may not exceed an amount determined by the </w:t>
      </w:r>
      <w:r>
        <w:rPr>
          <w:rFonts w:ascii="Arial" w:hAnsi="Arial" w:cs="Arial"/>
          <w:sz w:val="24"/>
          <w:szCs w:val="24"/>
        </w:rPr>
        <w:t>Department</w:t>
      </w:r>
      <w:r w:rsidRPr="00843463">
        <w:rPr>
          <w:rFonts w:ascii="Arial" w:hAnsi="Arial" w:cs="Arial"/>
          <w:sz w:val="24"/>
          <w:szCs w:val="24"/>
        </w:rPr>
        <w:t xml:space="preserve"> and the </w:t>
      </w:r>
      <w:r w:rsidR="0056727A">
        <w:rPr>
          <w:rFonts w:ascii="Arial" w:hAnsi="Arial" w:cs="Arial"/>
          <w:sz w:val="24"/>
          <w:szCs w:val="24"/>
        </w:rPr>
        <w:t>Human Service Zone Director</w:t>
      </w:r>
      <w:r w:rsidRPr="00843463">
        <w:rPr>
          <w:rFonts w:ascii="Arial" w:hAnsi="Arial" w:cs="Arial"/>
          <w:sz w:val="24"/>
          <w:szCs w:val="24"/>
        </w:rPr>
        <w:t xml:space="preserve"> pursuant to </w:t>
      </w:r>
      <w:r>
        <w:rPr>
          <w:rFonts w:ascii="Arial" w:hAnsi="Arial" w:cs="Arial"/>
          <w:sz w:val="24"/>
          <w:szCs w:val="24"/>
        </w:rPr>
        <w:t xml:space="preserve">N.D.C.C. § </w:t>
      </w:r>
      <w:r w:rsidRPr="00843463">
        <w:rPr>
          <w:rFonts w:ascii="Arial" w:hAnsi="Arial" w:cs="Arial"/>
          <w:sz w:val="24"/>
          <w:szCs w:val="24"/>
        </w:rPr>
        <w:t xml:space="preserve">50-35-04 and must include the county’s cost allocation of indirect costs based on a formula established by the </w:t>
      </w:r>
      <w:r>
        <w:rPr>
          <w:rFonts w:ascii="Arial" w:hAnsi="Arial" w:cs="Arial"/>
          <w:sz w:val="24"/>
          <w:szCs w:val="24"/>
        </w:rPr>
        <w:t>Department</w:t>
      </w:r>
      <w:r w:rsidRPr="00843463">
        <w:rPr>
          <w:rFonts w:ascii="Arial" w:hAnsi="Arial" w:cs="Arial"/>
          <w:sz w:val="24"/>
          <w:szCs w:val="24"/>
        </w:rPr>
        <w:t>.</w:t>
      </w:r>
      <w:r>
        <w:rPr>
          <w:rFonts w:ascii="Arial" w:hAnsi="Arial" w:cs="Arial"/>
          <w:sz w:val="24"/>
          <w:szCs w:val="24"/>
        </w:rPr>
        <w:t xml:space="preserve">  </w:t>
      </w:r>
      <w:r w:rsidR="00252B44">
        <w:rPr>
          <w:rFonts w:ascii="Arial" w:hAnsi="Arial" w:cs="Arial"/>
          <w:sz w:val="24"/>
          <w:szCs w:val="24"/>
        </w:rPr>
        <w:t>We agree</w:t>
      </w:r>
      <w:r>
        <w:rPr>
          <w:rFonts w:ascii="Arial" w:hAnsi="Arial" w:cs="Arial"/>
          <w:sz w:val="24"/>
          <w:szCs w:val="24"/>
        </w:rPr>
        <w:t xml:space="preserve"> that the counties agree that the departmental budget submitted by the Human Service Zone may not exceed an amount determined by the Department and </w:t>
      </w:r>
      <w:r w:rsidR="0056727A">
        <w:rPr>
          <w:rFonts w:ascii="Arial" w:hAnsi="Arial" w:cs="Arial"/>
          <w:sz w:val="24"/>
          <w:szCs w:val="24"/>
        </w:rPr>
        <w:t>Human Service Zone Director</w:t>
      </w:r>
      <w:r>
        <w:rPr>
          <w:rFonts w:ascii="Arial" w:hAnsi="Arial" w:cs="Arial"/>
          <w:sz w:val="24"/>
          <w:szCs w:val="24"/>
        </w:rPr>
        <w:t xml:space="preserve">.  </w:t>
      </w:r>
    </w:p>
    <w:p w14:paraId="06E93BB2"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5.</w:t>
      </w:r>
      <w:r>
        <w:rPr>
          <w:rFonts w:ascii="Arial" w:hAnsi="Arial" w:cs="Arial"/>
          <w:sz w:val="24"/>
          <w:szCs w:val="24"/>
        </w:rPr>
        <w:tab/>
      </w:r>
      <w:r w:rsidR="00252B44">
        <w:rPr>
          <w:rFonts w:ascii="Arial" w:hAnsi="Arial" w:cs="Arial"/>
          <w:sz w:val="24"/>
          <w:szCs w:val="24"/>
        </w:rPr>
        <w:t>We acknowledge</w:t>
      </w:r>
      <w:r>
        <w:rPr>
          <w:rFonts w:ascii="Arial" w:hAnsi="Arial" w:cs="Arial"/>
          <w:sz w:val="24"/>
          <w:szCs w:val="24"/>
        </w:rPr>
        <w:t xml:space="preserve"> that the Department may recalculate and adjust each Human Service Zone’s formula payment biannually and that the spending authority of the Human Service Zone must be increased or decreased based on the approved, adjusted, or modified formula payment.</w:t>
      </w:r>
    </w:p>
    <w:p w14:paraId="3CA3C686" w14:textId="77777777" w:rsidR="00312ACD" w:rsidRDefault="00312ACD" w:rsidP="00312ACD">
      <w:pPr>
        <w:spacing w:after="0" w:line="240" w:lineRule="auto"/>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843463">
        <w:rPr>
          <w:rFonts w:ascii="Arial" w:hAnsi="Arial" w:cs="Arial"/>
          <w:sz w:val="24"/>
          <w:szCs w:val="24"/>
        </w:rPr>
        <w:t>Budget process</w:t>
      </w:r>
      <w:r>
        <w:rPr>
          <w:rFonts w:ascii="Arial" w:hAnsi="Arial" w:cs="Arial"/>
          <w:sz w:val="24"/>
          <w:szCs w:val="24"/>
        </w:rPr>
        <w:t xml:space="preserve">.  </w:t>
      </w:r>
      <w:r w:rsidR="00364B39">
        <w:rPr>
          <w:rFonts w:ascii="Arial" w:hAnsi="Arial" w:cs="Arial"/>
          <w:sz w:val="24"/>
          <w:szCs w:val="24"/>
        </w:rPr>
        <w:t>We agree to and acknowledge</w:t>
      </w:r>
      <w:r>
        <w:rPr>
          <w:rFonts w:ascii="Arial" w:hAnsi="Arial" w:cs="Arial"/>
          <w:sz w:val="24"/>
          <w:szCs w:val="24"/>
        </w:rPr>
        <w:t xml:space="preserve"> the following:</w:t>
      </w:r>
    </w:p>
    <w:p w14:paraId="7203D89F"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843463">
        <w:rPr>
          <w:rFonts w:ascii="Arial" w:hAnsi="Arial" w:cs="Arial"/>
          <w:sz w:val="24"/>
          <w:szCs w:val="24"/>
        </w:rPr>
        <w:t xml:space="preserve">The </w:t>
      </w:r>
      <w:r w:rsidR="0056727A">
        <w:rPr>
          <w:rFonts w:ascii="Arial" w:hAnsi="Arial" w:cs="Arial"/>
          <w:sz w:val="24"/>
          <w:szCs w:val="24"/>
        </w:rPr>
        <w:t>Human Service Zone Director</w:t>
      </w:r>
      <w:r w:rsidRPr="00843463">
        <w:rPr>
          <w:rFonts w:ascii="Arial" w:hAnsi="Arial" w:cs="Arial"/>
          <w:sz w:val="24"/>
          <w:szCs w:val="24"/>
        </w:rPr>
        <w:t xml:space="preserve"> shall prepare a proposed budget for the </w:t>
      </w:r>
      <w:r>
        <w:rPr>
          <w:rFonts w:ascii="Arial" w:hAnsi="Arial" w:cs="Arial"/>
          <w:sz w:val="24"/>
          <w:szCs w:val="24"/>
        </w:rPr>
        <w:t>Human Service Zone</w:t>
      </w:r>
      <w:r w:rsidRPr="00843463">
        <w:rPr>
          <w:rFonts w:ascii="Arial" w:hAnsi="Arial" w:cs="Arial"/>
          <w:sz w:val="24"/>
          <w:szCs w:val="24"/>
        </w:rPr>
        <w:t xml:space="preserve"> at the time and in the manner </w:t>
      </w:r>
      <w:r>
        <w:rPr>
          <w:rFonts w:ascii="Arial" w:hAnsi="Arial" w:cs="Arial"/>
          <w:sz w:val="24"/>
          <w:szCs w:val="24"/>
        </w:rPr>
        <w:t>as requested by the Department</w:t>
      </w:r>
      <w:r w:rsidRPr="00843463">
        <w:rPr>
          <w:rFonts w:ascii="Arial" w:hAnsi="Arial" w:cs="Arial"/>
          <w:sz w:val="24"/>
          <w:szCs w:val="24"/>
        </w:rPr>
        <w:t xml:space="preserve"> and shall submit the</w:t>
      </w:r>
      <w:r>
        <w:rPr>
          <w:rFonts w:ascii="Arial" w:hAnsi="Arial" w:cs="Arial"/>
          <w:sz w:val="24"/>
          <w:szCs w:val="24"/>
        </w:rPr>
        <w:t xml:space="preserve"> Department approved proposed </w:t>
      </w:r>
      <w:r w:rsidRPr="00843463">
        <w:rPr>
          <w:rFonts w:ascii="Arial" w:hAnsi="Arial" w:cs="Arial"/>
          <w:sz w:val="24"/>
          <w:szCs w:val="24"/>
        </w:rPr>
        <w:t xml:space="preserve">budget to the board of county commissioners of each county in the </w:t>
      </w:r>
      <w:r>
        <w:rPr>
          <w:rFonts w:ascii="Arial" w:hAnsi="Arial" w:cs="Arial"/>
          <w:sz w:val="24"/>
          <w:szCs w:val="24"/>
        </w:rPr>
        <w:t>Human Service Zone</w:t>
      </w:r>
      <w:r w:rsidRPr="00843463">
        <w:rPr>
          <w:rFonts w:ascii="Arial" w:hAnsi="Arial" w:cs="Arial"/>
          <w:sz w:val="24"/>
          <w:szCs w:val="24"/>
        </w:rPr>
        <w:t xml:space="preserve"> for </w:t>
      </w:r>
      <w:r>
        <w:rPr>
          <w:rFonts w:ascii="Arial" w:hAnsi="Arial" w:cs="Arial"/>
          <w:sz w:val="24"/>
          <w:szCs w:val="24"/>
        </w:rPr>
        <w:t>review</w:t>
      </w:r>
      <w:r w:rsidRPr="00843463">
        <w:rPr>
          <w:rFonts w:ascii="Arial" w:hAnsi="Arial" w:cs="Arial"/>
          <w:sz w:val="24"/>
          <w:szCs w:val="24"/>
        </w:rPr>
        <w:t>.</w:t>
      </w:r>
      <w:r>
        <w:rPr>
          <w:rFonts w:ascii="Arial" w:hAnsi="Arial" w:cs="Arial"/>
          <w:sz w:val="24"/>
          <w:szCs w:val="24"/>
        </w:rPr>
        <w:t xml:space="preserve">  </w:t>
      </w:r>
    </w:p>
    <w:p w14:paraId="189A32B7"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board of county commissioners may not take any action to amend or modify the amount approved by the Department.  </w:t>
      </w:r>
    </w:p>
    <w:p w14:paraId="6E986022"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The board of county commissioners may make recommendations to the </w:t>
      </w:r>
      <w:r w:rsidR="0056727A">
        <w:rPr>
          <w:rFonts w:ascii="Arial" w:hAnsi="Arial" w:cs="Arial"/>
          <w:sz w:val="24"/>
          <w:szCs w:val="24"/>
        </w:rPr>
        <w:t>Human Service Zone Director</w:t>
      </w:r>
      <w:r>
        <w:rPr>
          <w:rFonts w:ascii="Arial" w:hAnsi="Arial" w:cs="Arial"/>
          <w:sz w:val="24"/>
          <w:szCs w:val="24"/>
        </w:rPr>
        <w:t xml:space="preserve"> and the Department to amend or modify the amount proposed or budgeted.</w:t>
      </w:r>
      <w:r w:rsidRPr="00843463">
        <w:rPr>
          <w:rFonts w:ascii="Arial" w:hAnsi="Arial" w:cs="Arial"/>
          <w:sz w:val="24"/>
          <w:szCs w:val="24"/>
        </w:rPr>
        <w:t xml:space="preserve"> </w:t>
      </w:r>
      <w:r>
        <w:rPr>
          <w:rFonts w:ascii="Arial" w:hAnsi="Arial" w:cs="Arial"/>
          <w:sz w:val="24"/>
          <w:szCs w:val="24"/>
        </w:rPr>
        <w:t xml:space="preserve"> </w:t>
      </w:r>
    </w:p>
    <w:p w14:paraId="66ACE765"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843463">
        <w:rPr>
          <w:rFonts w:ascii="Arial" w:hAnsi="Arial" w:cs="Arial"/>
          <w:sz w:val="24"/>
          <w:szCs w:val="24"/>
        </w:rPr>
        <w:t xml:space="preserve">The amount budgeted must be </w:t>
      </w:r>
      <w:proofErr w:type="gramStart"/>
      <w:r w:rsidRPr="00843463">
        <w:rPr>
          <w:rFonts w:ascii="Arial" w:hAnsi="Arial" w:cs="Arial"/>
          <w:sz w:val="24"/>
          <w:szCs w:val="24"/>
        </w:rPr>
        <w:t>sufficient</w:t>
      </w:r>
      <w:proofErr w:type="gramEnd"/>
      <w:r w:rsidRPr="00843463">
        <w:rPr>
          <w:rFonts w:ascii="Arial" w:hAnsi="Arial" w:cs="Arial"/>
          <w:sz w:val="24"/>
          <w:szCs w:val="24"/>
        </w:rPr>
        <w:t xml:space="preserve"> to defray the anticipated expenses of administration and the delivery of </w:t>
      </w:r>
      <w:r>
        <w:rPr>
          <w:rFonts w:ascii="Arial" w:hAnsi="Arial" w:cs="Arial"/>
          <w:sz w:val="24"/>
          <w:szCs w:val="24"/>
        </w:rPr>
        <w:t>human</w:t>
      </w:r>
      <w:r w:rsidRPr="00843463">
        <w:rPr>
          <w:rFonts w:ascii="Arial" w:hAnsi="Arial" w:cs="Arial"/>
          <w:sz w:val="24"/>
          <w:szCs w:val="24"/>
        </w:rPr>
        <w:t xml:space="preserve"> services.</w:t>
      </w:r>
      <w:r>
        <w:rPr>
          <w:rFonts w:ascii="Arial" w:hAnsi="Arial" w:cs="Arial"/>
          <w:sz w:val="24"/>
          <w:szCs w:val="24"/>
        </w:rPr>
        <w:t xml:space="preserve"> </w:t>
      </w:r>
      <w:r w:rsidRPr="00843463">
        <w:rPr>
          <w:rFonts w:ascii="Arial" w:hAnsi="Arial" w:cs="Arial"/>
          <w:sz w:val="24"/>
          <w:szCs w:val="24"/>
        </w:rPr>
        <w:t xml:space="preserve"> </w:t>
      </w:r>
    </w:p>
    <w:p w14:paraId="1235EF07" w14:textId="77777777" w:rsidR="00312ACD" w:rsidRDefault="00312ACD" w:rsidP="00312ACD">
      <w:pPr>
        <w:spacing w:after="0" w:line="240" w:lineRule="auto"/>
        <w:ind w:left="1440" w:hanging="720"/>
        <w:rPr>
          <w:rFonts w:ascii="Arial" w:hAnsi="Arial" w:cs="Arial"/>
          <w:sz w:val="24"/>
          <w:szCs w:val="24"/>
        </w:rPr>
      </w:pPr>
      <w:r>
        <w:rPr>
          <w:rFonts w:ascii="Arial" w:hAnsi="Arial" w:cs="Arial"/>
          <w:sz w:val="24"/>
          <w:szCs w:val="24"/>
        </w:rPr>
        <w:t>5.</w:t>
      </w:r>
      <w:r>
        <w:rPr>
          <w:rFonts w:ascii="Arial" w:hAnsi="Arial" w:cs="Arial"/>
          <w:sz w:val="24"/>
          <w:szCs w:val="24"/>
        </w:rPr>
        <w:tab/>
      </w:r>
      <w:r w:rsidRPr="00843463">
        <w:rPr>
          <w:rFonts w:ascii="Arial" w:hAnsi="Arial" w:cs="Arial"/>
          <w:sz w:val="24"/>
          <w:szCs w:val="24"/>
        </w:rPr>
        <w:t xml:space="preserve">Within ten days following </w:t>
      </w:r>
      <w:r>
        <w:rPr>
          <w:rFonts w:ascii="Arial" w:hAnsi="Arial" w:cs="Arial"/>
          <w:sz w:val="24"/>
          <w:szCs w:val="24"/>
        </w:rPr>
        <w:t>review</w:t>
      </w:r>
      <w:r w:rsidRPr="00843463">
        <w:rPr>
          <w:rFonts w:ascii="Arial" w:hAnsi="Arial" w:cs="Arial"/>
          <w:sz w:val="24"/>
          <w:szCs w:val="24"/>
        </w:rPr>
        <w:t xml:space="preserve"> of the proposed budget by the boards of county commissioners, the</w:t>
      </w:r>
      <w:r>
        <w:rPr>
          <w:rFonts w:ascii="Arial" w:hAnsi="Arial" w:cs="Arial"/>
          <w:sz w:val="24"/>
          <w:szCs w:val="24"/>
        </w:rPr>
        <w:t xml:space="preserve"> human service director</w:t>
      </w:r>
      <w:r w:rsidRPr="00843463">
        <w:rPr>
          <w:rFonts w:ascii="Arial" w:hAnsi="Arial" w:cs="Arial"/>
          <w:sz w:val="24"/>
          <w:szCs w:val="24"/>
        </w:rPr>
        <w:t xml:space="preserve"> shall certify the budget to the respective county auditors of the counties in the </w:t>
      </w:r>
      <w:r>
        <w:rPr>
          <w:rFonts w:ascii="Arial" w:hAnsi="Arial" w:cs="Arial"/>
          <w:sz w:val="24"/>
          <w:szCs w:val="24"/>
        </w:rPr>
        <w:t>Human Service Zone</w:t>
      </w:r>
      <w:r w:rsidRPr="00843463">
        <w:rPr>
          <w:rFonts w:ascii="Arial" w:hAnsi="Arial" w:cs="Arial"/>
          <w:sz w:val="24"/>
          <w:szCs w:val="24"/>
        </w:rPr>
        <w:t xml:space="preserve">. </w:t>
      </w:r>
      <w:r>
        <w:rPr>
          <w:rFonts w:ascii="Arial" w:hAnsi="Arial" w:cs="Arial"/>
          <w:sz w:val="24"/>
          <w:szCs w:val="24"/>
        </w:rPr>
        <w:t xml:space="preserve"> </w:t>
      </w:r>
    </w:p>
    <w:p w14:paraId="3A1F9125" w14:textId="3F6050EE" w:rsidR="00312ACD" w:rsidRDefault="00312ACD" w:rsidP="009673BB">
      <w:pPr>
        <w:spacing w:after="0" w:line="240" w:lineRule="auto"/>
        <w:ind w:left="1440" w:hanging="720"/>
        <w:rPr>
          <w:rFonts w:ascii="Arial" w:hAnsi="Arial" w:cs="Arial"/>
          <w:sz w:val="24"/>
          <w:szCs w:val="24"/>
        </w:rPr>
      </w:pPr>
      <w:r>
        <w:rPr>
          <w:rFonts w:ascii="Arial" w:hAnsi="Arial" w:cs="Arial"/>
          <w:sz w:val="24"/>
          <w:szCs w:val="24"/>
        </w:rPr>
        <w:t>6.</w:t>
      </w:r>
      <w:r>
        <w:rPr>
          <w:rFonts w:ascii="Arial" w:hAnsi="Arial" w:cs="Arial"/>
          <w:sz w:val="24"/>
          <w:szCs w:val="24"/>
        </w:rPr>
        <w:tab/>
      </w:r>
      <w:r w:rsidRPr="00843463">
        <w:rPr>
          <w:rFonts w:ascii="Arial" w:hAnsi="Arial" w:cs="Arial"/>
          <w:sz w:val="24"/>
          <w:szCs w:val="24"/>
        </w:rPr>
        <w:t xml:space="preserve">Each board of county commissioners also shall budget and approve amounts </w:t>
      </w:r>
      <w:proofErr w:type="gramStart"/>
      <w:r w:rsidRPr="00843463">
        <w:rPr>
          <w:rFonts w:ascii="Arial" w:hAnsi="Arial" w:cs="Arial"/>
          <w:sz w:val="24"/>
          <w:szCs w:val="24"/>
        </w:rPr>
        <w:t>sufficient</w:t>
      </w:r>
      <w:proofErr w:type="gramEnd"/>
      <w:r w:rsidRPr="00843463">
        <w:rPr>
          <w:rFonts w:ascii="Arial" w:hAnsi="Arial" w:cs="Arial"/>
          <w:sz w:val="24"/>
          <w:szCs w:val="24"/>
        </w:rPr>
        <w:t xml:space="preserve"> to defray that county's</w:t>
      </w:r>
      <w:r w:rsidR="00DA7820">
        <w:rPr>
          <w:rFonts w:ascii="Arial" w:hAnsi="Arial" w:cs="Arial"/>
          <w:sz w:val="24"/>
          <w:szCs w:val="24"/>
        </w:rPr>
        <w:t xml:space="preserve"> share of</w:t>
      </w:r>
      <w:r w:rsidRPr="00843463">
        <w:rPr>
          <w:rFonts w:ascii="Arial" w:hAnsi="Arial" w:cs="Arial"/>
          <w:sz w:val="24"/>
          <w:szCs w:val="24"/>
        </w:rPr>
        <w:t xml:space="preserve"> anticipated </w:t>
      </w:r>
      <w:r>
        <w:rPr>
          <w:rFonts w:ascii="Arial" w:hAnsi="Arial" w:cs="Arial"/>
          <w:sz w:val="24"/>
          <w:szCs w:val="24"/>
        </w:rPr>
        <w:t xml:space="preserve">indirect </w:t>
      </w:r>
      <w:r w:rsidRPr="00843463">
        <w:rPr>
          <w:rFonts w:ascii="Arial" w:hAnsi="Arial" w:cs="Arial"/>
          <w:sz w:val="24"/>
          <w:szCs w:val="24"/>
        </w:rPr>
        <w:t xml:space="preserve">costs </w:t>
      </w:r>
      <w:r>
        <w:rPr>
          <w:rFonts w:ascii="Arial" w:hAnsi="Arial" w:cs="Arial"/>
          <w:sz w:val="24"/>
          <w:szCs w:val="24"/>
        </w:rPr>
        <w:t>of the Human Service Zone</w:t>
      </w:r>
      <w:r w:rsidRPr="00843463">
        <w:rPr>
          <w:rFonts w:ascii="Arial" w:hAnsi="Arial" w:cs="Arial"/>
          <w:sz w:val="24"/>
          <w:szCs w:val="24"/>
        </w:rPr>
        <w:t xml:space="preserve">. </w:t>
      </w:r>
      <w:r w:rsidR="00DA7820">
        <w:rPr>
          <w:rFonts w:ascii="Arial" w:hAnsi="Arial" w:cs="Arial"/>
          <w:sz w:val="24"/>
          <w:szCs w:val="24"/>
        </w:rPr>
        <w:t>We acknowledge that items that are considered indirect costs may not be billed to the Human Service Zone Human Services Fund and reimbursement will be provided by the Department. If a cost savings for indirect costs is achieved, the Human Service Zone must notify the Department and the Department will recalculate the indirect formula payment accordingly.</w:t>
      </w:r>
    </w:p>
    <w:p w14:paraId="3FE71657" w14:textId="77777777" w:rsidR="00800956" w:rsidRDefault="00FF559B" w:rsidP="009673BB">
      <w:pPr>
        <w:spacing w:after="0" w:line="240" w:lineRule="auto"/>
        <w:ind w:left="1440" w:hanging="720"/>
        <w:rPr>
          <w:rFonts w:ascii="Arial" w:hAnsi="Arial" w:cs="Arial"/>
          <w:sz w:val="24"/>
          <w:szCs w:val="24"/>
        </w:rPr>
      </w:pPr>
      <w:r>
        <w:rPr>
          <w:rFonts w:ascii="Arial" w:hAnsi="Arial" w:cs="Arial"/>
          <w:sz w:val="24"/>
          <w:szCs w:val="24"/>
        </w:rPr>
        <w:t>7.</w:t>
      </w:r>
      <w:r>
        <w:rPr>
          <w:rFonts w:ascii="Arial" w:hAnsi="Arial" w:cs="Arial"/>
          <w:sz w:val="24"/>
          <w:szCs w:val="24"/>
        </w:rPr>
        <w:tab/>
      </w:r>
      <w:r w:rsidR="009673BB">
        <w:rPr>
          <w:rFonts w:ascii="Arial" w:hAnsi="Arial" w:cs="Arial"/>
          <w:sz w:val="24"/>
          <w:szCs w:val="24"/>
        </w:rPr>
        <w:t xml:space="preserve">That the board of county commissioner acknowledge that the Department will pay, pursuant to N.D.C.C. § </w:t>
      </w:r>
      <w:r w:rsidR="009673BB" w:rsidRPr="001B0BFC">
        <w:rPr>
          <w:rFonts w:ascii="Arial" w:hAnsi="Arial" w:cs="Arial"/>
          <w:sz w:val="24"/>
          <w:szCs w:val="24"/>
        </w:rPr>
        <w:t>50-</w:t>
      </w:r>
      <w:r w:rsidR="009673BB">
        <w:rPr>
          <w:rFonts w:ascii="Arial" w:hAnsi="Arial" w:cs="Arial"/>
          <w:sz w:val="24"/>
          <w:szCs w:val="24"/>
        </w:rPr>
        <w:t>35-04, for indirect costs according to a formula established by the Department, which will be paid to the host county across the two formula payments and the host county will then distribute the payment to each county within the Human Service Zone according to the amounts established by the counties participating within the Human Service Zone.</w:t>
      </w:r>
    </w:p>
    <w:p w14:paraId="68101BB8" w14:textId="08DA75D5" w:rsidR="00312ACD" w:rsidRDefault="00FF559B" w:rsidP="009673BB">
      <w:pPr>
        <w:spacing w:after="0" w:line="240" w:lineRule="auto"/>
        <w:ind w:left="1440" w:hanging="720"/>
        <w:rPr>
          <w:rFonts w:ascii="Arial" w:hAnsi="Arial" w:cs="Arial"/>
          <w:sz w:val="24"/>
          <w:szCs w:val="24"/>
        </w:rPr>
      </w:pPr>
      <w:r>
        <w:rPr>
          <w:rFonts w:ascii="Arial" w:hAnsi="Arial" w:cs="Arial"/>
          <w:sz w:val="24"/>
          <w:szCs w:val="24"/>
        </w:rPr>
        <w:t>8</w:t>
      </w:r>
      <w:r w:rsidR="00312ACD">
        <w:rPr>
          <w:rFonts w:ascii="Arial" w:hAnsi="Arial" w:cs="Arial"/>
          <w:sz w:val="24"/>
          <w:szCs w:val="24"/>
        </w:rPr>
        <w:t>.</w:t>
      </w:r>
      <w:r w:rsidR="00312ACD">
        <w:rPr>
          <w:rFonts w:ascii="Arial" w:hAnsi="Arial" w:cs="Arial"/>
          <w:sz w:val="24"/>
          <w:szCs w:val="24"/>
        </w:rPr>
        <w:tab/>
      </w:r>
      <w:r w:rsidR="00312ACD" w:rsidRPr="00843463">
        <w:rPr>
          <w:rFonts w:ascii="Arial" w:hAnsi="Arial" w:cs="Arial"/>
          <w:sz w:val="24"/>
          <w:szCs w:val="24"/>
        </w:rPr>
        <w:t>The amounts budgeted</w:t>
      </w:r>
      <w:r w:rsidR="00312ACD">
        <w:rPr>
          <w:rFonts w:ascii="Arial" w:hAnsi="Arial" w:cs="Arial"/>
          <w:sz w:val="24"/>
          <w:szCs w:val="24"/>
        </w:rPr>
        <w:t>, reviewed,</w:t>
      </w:r>
      <w:r w:rsidR="00312ACD" w:rsidRPr="00843463">
        <w:rPr>
          <w:rFonts w:ascii="Arial" w:hAnsi="Arial" w:cs="Arial"/>
          <w:sz w:val="24"/>
          <w:szCs w:val="24"/>
        </w:rPr>
        <w:t xml:space="preserve"> and approved by the several boards of county commissioners</w:t>
      </w:r>
      <w:r w:rsidR="00312ACD">
        <w:rPr>
          <w:rFonts w:ascii="Arial" w:hAnsi="Arial" w:cs="Arial"/>
          <w:sz w:val="24"/>
          <w:szCs w:val="24"/>
        </w:rPr>
        <w:t xml:space="preserve"> or the Department, or both,</w:t>
      </w:r>
      <w:r w:rsidR="00312ACD" w:rsidRPr="00843463">
        <w:rPr>
          <w:rFonts w:ascii="Arial" w:hAnsi="Arial" w:cs="Arial"/>
          <w:sz w:val="24"/>
          <w:szCs w:val="24"/>
        </w:rPr>
        <w:t xml:space="preserve"> must be periodically deposited with the treasurer of the </w:t>
      </w:r>
      <w:r w:rsidR="00312ACD">
        <w:rPr>
          <w:rFonts w:ascii="Arial" w:hAnsi="Arial" w:cs="Arial"/>
          <w:sz w:val="24"/>
          <w:szCs w:val="24"/>
        </w:rPr>
        <w:t xml:space="preserve">host </w:t>
      </w:r>
      <w:r w:rsidR="00312ACD" w:rsidRPr="00843463">
        <w:rPr>
          <w:rFonts w:ascii="Arial" w:hAnsi="Arial" w:cs="Arial"/>
          <w:sz w:val="24"/>
          <w:szCs w:val="24"/>
        </w:rPr>
        <w:t xml:space="preserve">county in which the </w:t>
      </w:r>
      <w:r w:rsidR="00312ACD">
        <w:rPr>
          <w:rFonts w:ascii="Arial" w:hAnsi="Arial" w:cs="Arial"/>
          <w:sz w:val="24"/>
          <w:szCs w:val="24"/>
        </w:rPr>
        <w:t>Human Service Zone</w:t>
      </w:r>
      <w:r w:rsidR="00312ACD" w:rsidRPr="00843463">
        <w:rPr>
          <w:rFonts w:ascii="Arial" w:hAnsi="Arial" w:cs="Arial"/>
          <w:sz w:val="24"/>
          <w:szCs w:val="24"/>
        </w:rPr>
        <w:t xml:space="preserve"> office is located and must be placed in a special</w:t>
      </w:r>
      <w:r w:rsidR="00312ACD">
        <w:rPr>
          <w:rFonts w:ascii="Arial" w:hAnsi="Arial" w:cs="Arial"/>
          <w:sz w:val="24"/>
          <w:szCs w:val="24"/>
        </w:rPr>
        <w:t xml:space="preserve"> Human Service Zone </w:t>
      </w:r>
      <w:r w:rsidR="007113CB">
        <w:rPr>
          <w:rFonts w:ascii="Arial" w:hAnsi="Arial" w:cs="Arial"/>
          <w:sz w:val="24"/>
          <w:szCs w:val="24"/>
        </w:rPr>
        <w:t>Human Services Fund</w:t>
      </w:r>
      <w:r w:rsidR="00312ACD">
        <w:rPr>
          <w:rFonts w:ascii="Arial" w:hAnsi="Arial" w:cs="Arial"/>
          <w:sz w:val="24"/>
          <w:szCs w:val="24"/>
        </w:rPr>
        <w:t xml:space="preserve">. </w:t>
      </w:r>
      <w:r w:rsidR="00312ACD" w:rsidRPr="00843463">
        <w:rPr>
          <w:rFonts w:ascii="Arial" w:hAnsi="Arial" w:cs="Arial"/>
          <w:sz w:val="24"/>
          <w:szCs w:val="24"/>
        </w:rPr>
        <w:t xml:space="preserve"> </w:t>
      </w:r>
    </w:p>
    <w:p w14:paraId="4D045588" w14:textId="1F50D6A8" w:rsidR="00312ACD" w:rsidRDefault="00FF559B" w:rsidP="00312ACD">
      <w:pPr>
        <w:spacing w:after="0" w:line="240" w:lineRule="auto"/>
        <w:ind w:left="1440" w:hanging="720"/>
        <w:rPr>
          <w:rFonts w:ascii="Arial" w:hAnsi="Arial" w:cs="Arial"/>
          <w:sz w:val="24"/>
          <w:szCs w:val="24"/>
        </w:rPr>
      </w:pPr>
      <w:r>
        <w:rPr>
          <w:rFonts w:ascii="Arial" w:hAnsi="Arial" w:cs="Arial"/>
          <w:sz w:val="24"/>
          <w:szCs w:val="24"/>
        </w:rPr>
        <w:t>9</w:t>
      </w:r>
      <w:r w:rsidR="00312ACD">
        <w:rPr>
          <w:rFonts w:ascii="Arial" w:hAnsi="Arial" w:cs="Arial"/>
          <w:sz w:val="24"/>
          <w:szCs w:val="24"/>
        </w:rPr>
        <w:t>.</w:t>
      </w:r>
      <w:r w:rsidR="00312ACD">
        <w:rPr>
          <w:rFonts w:ascii="Arial" w:hAnsi="Arial" w:cs="Arial"/>
          <w:sz w:val="24"/>
          <w:szCs w:val="24"/>
        </w:rPr>
        <w:tab/>
        <w:t xml:space="preserve">The Human Service Zone’s income must be deposited into the Human Service Zone </w:t>
      </w:r>
      <w:r w:rsidR="007113CB">
        <w:rPr>
          <w:rFonts w:ascii="Arial" w:hAnsi="Arial" w:cs="Arial"/>
          <w:sz w:val="24"/>
          <w:szCs w:val="24"/>
        </w:rPr>
        <w:t>Human Services Fund</w:t>
      </w:r>
      <w:r w:rsidR="00312ACD">
        <w:rPr>
          <w:rFonts w:ascii="Arial" w:hAnsi="Arial" w:cs="Arial"/>
          <w:sz w:val="24"/>
          <w:szCs w:val="24"/>
        </w:rPr>
        <w:t xml:space="preserve"> by the treasurer of the host county.  </w:t>
      </w:r>
    </w:p>
    <w:p w14:paraId="3A522DA1" w14:textId="7B47B6B5" w:rsidR="00312ACD" w:rsidRDefault="00FF559B" w:rsidP="00312ACD">
      <w:pPr>
        <w:spacing w:after="0" w:line="240" w:lineRule="auto"/>
        <w:ind w:left="1440" w:hanging="720"/>
        <w:rPr>
          <w:rFonts w:ascii="Arial" w:hAnsi="Arial" w:cs="Arial"/>
          <w:sz w:val="24"/>
          <w:szCs w:val="24"/>
        </w:rPr>
      </w:pPr>
      <w:r>
        <w:rPr>
          <w:rFonts w:ascii="Arial" w:hAnsi="Arial" w:cs="Arial"/>
          <w:sz w:val="24"/>
          <w:szCs w:val="24"/>
        </w:rPr>
        <w:t>10</w:t>
      </w:r>
      <w:r w:rsidR="00312ACD">
        <w:rPr>
          <w:rFonts w:ascii="Arial" w:hAnsi="Arial" w:cs="Arial"/>
          <w:sz w:val="24"/>
          <w:szCs w:val="24"/>
        </w:rPr>
        <w:t>.</w:t>
      </w:r>
      <w:r w:rsidR="00312ACD">
        <w:rPr>
          <w:rFonts w:ascii="Arial" w:hAnsi="Arial" w:cs="Arial"/>
          <w:sz w:val="24"/>
          <w:szCs w:val="24"/>
        </w:rPr>
        <w:tab/>
      </w:r>
      <w:r w:rsidR="00312ACD" w:rsidRPr="00843463">
        <w:rPr>
          <w:rFonts w:ascii="Arial" w:hAnsi="Arial" w:cs="Arial"/>
          <w:sz w:val="24"/>
          <w:szCs w:val="24"/>
        </w:rPr>
        <w:t xml:space="preserve">The </w:t>
      </w:r>
      <w:r w:rsidR="00DD36EC">
        <w:rPr>
          <w:rFonts w:ascii="Arial" w:hAnsi="Arial" w:cs="Arial"/>
          <w:sz w:val="24"/>
          <w:szCs w:val="24"/>
        </w:rPr>
        <w:t>Human Service Zone Board</w:t>
      </w:r>
      <w:r w:rsidR="00312ACD">
        <w:rPr>
          <w:rFonts w:ascii="Arial" w:hAnsi="Arial" w:cs="Arial"/>
          <w:sz w:val="24"/>
          <w:szCs w:val="24"/>
        </w:rPr>
        <w:t xml:space="preserve"> </w:t>
      </w:r>
      <w:r w:rsidR="00312ACD" w:rsidRPr="00843463">
        <w:rPr>
          <w:rFonts w:ascii="Arial" w:hAnsi="Arial" w:cs="Arial"/>
          <w:sz w:val="24"/>
          <w:szCs w:val="24"/>
        </w:rPr>
        <w:t>shall</w:t>
      </w:r>
      <w:r w:rsidR="00312ACD">
        <w:rPr>
          <w:rFonts w:ascii="Arial" w:hAnsi="Arial" w:cs="Arial"/>
          <w:sz w:val="24"/>
          <w:szCs w:val="24"/>
        </w:rPr>
        <w:t xml:space="preserve"> establish procedures for the review and approval of all </w:t>
      </w:r>
      <w:r w:rsidR="00312ACD" w:rsidRPr="00843463">
        <w:rPr>
          <w:rFonts w:ascii="Arial" w:hAnsi="Arial" w:cs="Arial"/>
          <w:sz w:val="24"/>
          <w:szCs w:val="24"/>
        </w:rPr>
        <w:t xml:space="preserve">claims against the </w:t>
      </w:r>
      <w:r w:rsidR="00312ACD">
        <w:rPr>
          <w:rFonts w:ascii="Arial" w:hAnsi="Arial" w:cs="Arial"/>
          <w:sz w:val="24"/>
          <w:szCs w:val="24"/>
        </w:rPr>
        <w:t xml:space="preserve">Human Service Zone </w:t>
      </w:r>
      <w:r w:rsidR="007113CB">
        <w:rPr>
          <w:rFonts w:ascii="Arial" w:hAnsi="Arial" w:cs="Arial"/>
          <w:sz w:val="24"/>
          <w:szCs w:val="24"/>
        </w:rPr>
        <w:t>Human Services Fund</w:t>
      </w:r>
      <w:r w:rsidR="00312ACD" w:rsidRPr="00843463">
        <w:rPr>
          <w:rFonts w:ascii="Arial" w:hAnsi="Arial" w:cs="Arial"/>
          <w:sz w:val="24"/>
          <w:szCs w:val="24"/>
        </w:rPr>
        <w:t xml:space="preserve">. </w:t>
      </w:r>
      <w:r w:rsidR="00312ACD">
        <w:rPr>
          <w:rFonts w:ascii="Arial" w:hAnsi="Arial" w:cs="Arial"/>
          <w:sz w:val="24"/>
          <w:szCs w:val="24"/>
        </w:rPr>
        <w:t xml:space="preserve"> </w:t>
      </w:r>
    </w:p>
    <w:p w14:paraId="7DAD508D" w14:textId="09392921" w:rsidR="00312ACD" w:rsidRDefault="00FF559B" w:rsidP="00312ACD">
      <w:pPr>
        <w:spacing w:after="0" w:line="240" w:lineRule="auto"/>
        <w:ind w:left="1440" w:hanging="720"/>
        <w:rPr>
          <w:rFonts w:ascii="Arial" w:hAnsi="Arial" w:cs="Arial"/>
          <w:sz w:val="24"/>
          <w:szCs w:val="24"/>
        </w:rPr>
      </w:pPr>
      <w:r>
        <w:rPr>
          <w:rFonts w:ascii="Arial" w:hAnsi="Arial" w:cs="Arial"/>
          <w:sz w:val="24"/>
          <w:szCs w:val="24"/>
        </w:rPr>
        <w:t>11</w:t>
      </w:r>
      <w:r w:rsidR="00312ACD">
        <w:rPr>
          <w:rFonts w:ascii="Arial" w:hAnsi="Arial" w:cs="Arial"/>
          <w:sz w:val="24"/>
          <w:szCs w:val="24"/>
        </w:rPr>
        <w:t>.</w:t>
      </w:r>
      <w:r w:rsidR="00312ACD">
        <w:rPr>
          <w:rFonts w:ascii="Arial" w:hAnsi="Arial" w:cs="Arial"/>
          <w:sz w:val="24"/>
          <w:szCs w:val="24"/>
        </w:rPr>
        <w:tab/>
      </w:r>
      <w:r w:rsidR="00312ACD" w:rsidRPr="00843463">
        <w:rPr>
          <w:rFonts w:ascii="Arial" w:hAnsi="Arial" w:cs="Arial"/>
          <w:sz w:val="24"/>
          <w:szCs w:val="24"/>
        </w:rPr>
        <w:t xml:space="preserve">The </w:t>
      </w:r>
      <w:r w:rsidR="0056727A">
        <w:rPr>
          <w:rFonts w:ascii="Arial" w:hAnsi="Arial" w:cs="Arial"/>
          <w:sz w:val="24"/>
          <w:szCs w:val="24"/>
        </w:rPr>
        <w:t>Human Service Zone Director</w:t>
      </w:r>
      <w:r w:rsidR="00312ACD">
        <w:rPr>
          <w:rFonts w:ascii="Arial" w:hAnsi="Arial" w:cs="Arial"/>
          <w:sz w:val="24"/>
          <w:szCs w:val="24"/>
        </w:rPr>
        <w:t xml:space="preserve"> or designee</w:t>
      </w:r>
      <w:r w:rsidR="00312ACD" w:rsidRPr="00843463">
        <w:rPr>
          <w:rFonts w:ascii="Arial" w:hAnsi="Arial" w:cs="Arial"/>
          <w:sz w:val="24"/>
          <w:szCs w:val="24"/>
        </w:rPr>
        <w:t xml:space="preserve"> shall approve or ratify all claims against the </w:t>
      </w:r>
      <w:r w:rsidR="00312ACD">
        <w:rPr>
          <w:rFonts w:ascii="Arial" w:hAnsi="Arial" w:cs="Arial"/>
          <w:sz w:val="24"/>
          <w:szCs w:val="24"/>
        </w:rPr>
        <w:t xml:space="preserve">Human Service Zone </w:t>
      </w:r>
      <w:r w:rsidR="007113CB">
        <w:rPr>
          <w:rFonts w:ascii="Arial" w:hAnsi="Arial" w:cs="Arial"/>
          <w:sz w:val="24"/>
          <w:szCs w:val="24"/>
        </w:rPr>
        <w:t>Human Services Fund</w:t>
      </w:r>
      <w:r w:rsidR="00312ACD" w:rsidRPr="00843463">
        <w:rPr>
          <w:rFonts w:ascii="Arial" w:hAnsi="Arial" w:cs="Arial"/>
          <w:sz w:val="24"/>
          <w:szCs w:val="24"/>
        </w:rPr>
        <w:t xml:space="preserve">. </w:t>
      </w:r>
      <w:r w:rsidR="00312ACD">
        <w:rPr>
          <w:rFonts w:ascii="Arial" w:hAnsi="Arial" w:cs="Arial"/>
          <w:sz w:val="24"/>
          <w:szCs w:val="24"/>
        </w:rPr>
        <w:t xml:space="preserve"> </w:t>
      </w:r>
    </w:p>
    <w:p w14:paraId="7CF833F8" w14:textId="70EB95B3" w:rsidR="00312ACD" w:rsidRDefault="00FF559B" w:rsidP="00312ACD">
      <w:pPr>
        <w:spacing w:after="0" w:line="240" w:lineRule="auto"/>
        <w:ind w:left="1440" w:hanging="720"/>
        <w:rPr>
          <w:rFonts w:ascii="Arial" w:hAnsi="Arial" w:cs="Arial"/>
          <w:sz w:val="24"/>
          <w:szCs w:val="24"/>
        </w:rPr>
      </w:pPr>
      <w:r>
        <w:rPr>
          <w:rFonts w:ascii="Arial" w:hAnsi="Arial" w:cs="Arial"/>
          <w:sz w:val="24"/>
          <w:szCs w:val="24"/>
        </w:rPr>
        <w:t>12</w:t>
      </w:r>
      <w:r w:rsidR="00312ACD">
        <w:rPr>
          <w:rFonts w:ascii="Arial" w:hAnsi="Arial" w:cs="Arial"/>
          <w:sz w:val="24"/>
          <w:szCs w:val="24"/>
        </w:rPr>
        <w:t>.</w:t>
      </w:r>
      <w:r w:rsidR="00312ACD">
        <w:rPr>
          <w:rFonts w:ascii="Arial" w:hAnsi="Arial" w:cs="Arial"/>
          <w:sz w:val="24"/>
          <w:szCs w:val="24"/>
        </w:rPr>
        <w:tab/>
      </w:r>
      <w:r w:rsidR="00312ACD" w:rsidRPr="00843463">
        <w:rPr>
          <w:rFonts w:ascii="Arial" w:hAnsi="Arial" w:cs="Arial"/>
          <w:sz w:val="24"/>
          <w:szCs w:val="24"/>
        </w:rPr>
        <w:t>The county treasurer</w:t>
      </w:r>
      <w:r w:rsidR="00312ACD">
        <w:rPr>
          <w:rFonts w:ascii="Arial" w:hAnsi="Arial" w:cs="Arial"/>
          <w:sz w:val="24"/>
          <w:szCs w:val="24"/>
        </w:rPr>
        <w:t xml:space="preserve"> of the host county</w:t>
      </w:r>
      <w:r w:rsidR="00312ACD" w:rsidRPr="00843463">
        <w:rPr>
          <w:rFonts w:ascii="Arial" w:hAnsi="Arial" w:cs="Arial"/>
          <w:sz w:val="24"/>
          <w:szCs w:val="24"/>
        </w:rPr>
        <w:t xml:space="preserve"> shall pay approved or ratified claims from the </w:t>
      </w:r>
      <w:r w:rsidR="00312ACD">
        <w:rPr>
          <w:rFonts w:ascii="Arial" w:hAnsi="Arial" w:cs="Arial"/>
          <w:sz w:val="24"/>
          <w:szCs w:val="24"/>
        </w:rPr>
        <w:t xml:space="preserve">Human Services Zone </w:t>
      </w:r>
      <w:r w:rsidR="007113CB">
        <w:rPr>
          <w:rFonts w:ascii="Arial" w:hAnsi="Arial" w:cs="Arial"/>
          <w:sz w:val="24"/>
          <w:szCs w:val="24"/>
        </w:rPr>
        <w:t>Human Services Fund</w:t>
      </w:r>
      <w:r w:rsidR="00312ACD" w:rsidRPr="00843463">
        <w:rPr>
          <w:rFonts w:ascii="Arial" w:hAnsi="Arial" w:cs="Arial"/>
          <w:sz w:val="24"/>
          <w:szCs w:val="24"/>
        </w:rPr>
        <w:t xml:space="preserve">. </w:t>
      </w:r>
    </w:p>
    <w:p w14:paraId="58EEAFF2" w14:textId="18DAF582" w:rsidR="00312ACD" w:rsidRDefault="00FF559B" w:rsidP="00312ACD">
      <w:pPr>
        <w:spacing w:after="0" w:line="240" w:lineRule="auto"/>
        <w:ind w:left="1440" w:hanging="720"/>
        <w:rPr>
          <w:rFonts w:ascii="Arial" w:hAnsi="Arial" w:cs="Arial"/>
          <w:sz w:val="24"/>
          <w:szCs w:val="24"/>
        </w:rPr>
      </w:pPr>
      <w:r>
        <w:rPr>
          <w:rFonts w:ascii="Arial" w:hAnsi="Arial" w:cs="Arial"/>
          <w:sz w:val="24"/>
          <w:szCs w:val="24"/>
        </w:rPr>
        <w:t>13</w:t>
      </w:r>
      <w:r w:rsidR="00312ACD">
        <w:rPr>
          <w:rFonts w:ascii="Arial" w:hAnsi="Arial" w:cs="Arial"/>
          <w:sz w:val="24"/>
          <w:szCs w:val="24"/>
        </w:rPr>
        <w:t>.</w:t>
      </w:r>
      <w:r w:rsidR="00312ACD">
        <w:rPr>
          <w:rFonts w:ascii="Arial" w:hAnsi="Arial" w:cs="Arial"/>
          <w:sz w:val="24"/>
          <w:szCs w:val="24"/>
        </w:rPr>
        <w:tab/>
        <w:t>Any u</w:t>
      </w:r>
      <w:r w:rsidR="00312ACD" w:rsidRPr="00843463">
        <w:rPr>
          <w:rFonts w:ascii="Arial" w:hAnsi="Arial" w:cs="Arial"/>
          <w:sz w:val="24"/>
          <w:szCs w:val="24"/>
        </w:rPr>
        <w:t xml:space="preserve">nexpended </w:t>
      </w:r>
      <w:r w:rsidR="00312ACD">
        <w:rPr>
          <w:rFonts w:ascii="Arial" w:hAnsi="Arial" w:cs="Arial"/>
          <w:sz w:val="24"/>
          <w:szCs w:val="24"/>
        </w:rPr>
        <w:t xml:space="preserve">Human Services Zone </w:t>
      </w:r>
      <w:r w:rsidR="007113CB">
        <w:rPr>
          <w:rFonts w:ascii="Arial" w:hAnsi="Arial" w:cs="Arial"/>
          <w:sz w:val="24"/>
          <w:szCs w:val="24"/>
        </w:rPr>
        <w:t>Human Services Fund</w:t>
      </w:r>
      <w:r w:rsidR="00312ACD" w:rsidRPr="00843463">
        <w:rPr>
          <w:rFonts w:ascii="Arial" w:hAnsi="Arial" w:cs="Arial"/>
          <w:sz w:val="24"/>
          <w:szCs w:val="24"/>
        </w:rPr>
        <w:t>s remaining at the end of a fiscal year may be carried over to the next fiscal year.</w:t>
      </w:r>
      <w:r w:rsidR="00312ACD">
        <w:rPr>
          <w:rFonts w:ascii="Arial" w:hAnsi="Arial" w:cs="Arial"/>
          <w:sz w:val="24"/>
          <w:szCs w:val="24"/>
        </w:rPr>
        <w:t xml:space="preserve">  </w:t>
      </w:r>
    </w:p>
    <w:p w14:paraId="57E0C4AF" w14:textId="23092AE9" w:rsidR="00D94F6D" w:rsidRPr="00EB48A9" w:rsidRDefault="009673BB" w:rsidP="00D94F6D">
      <w:pPr>
        <w:spacing w:after="0" w:line="240" w:lineRule="auto"/>
        <w:ind w:left="1440" w:hanging="720"/>
        <w:rPr>
          <w:rFonts w:ascii="Arial" w:hAnsi="Arial" w:cs="Arial"/>
          <w:sz w:val="24"/>
          <w:szCs w:val="24"/>
        </w:rPr>
      </w:pPr>
      <w:r>
        <w:rPr>
          <w:rFonts w:ascii="Arial" w:hAnsi="Arial" w:cs="Arial"/>
          <w:sz w:val="24"/>
          <w:szCs w:val="24"/>
        </w:rPr>
        <w:t>14</w:t>
      </w:r>
      <w:r w:rsidR="00312ACD">
        <w:rPr>
          <w:rFonts w:ascii="Arial" w:hAnsi="Arial" w:cs="Arial"/>
          <w:sz w:val="24"/>
          <w:szCs w:val="24"/>
        </w:rPr>
        <w:t>.</w:t>
      </w:r>
      <w:r w:rsidR="00312ACD">
        <w:rPr>
          <w:rFonts w:ascii="Arial" w:hAnsi="Arial" w:cs="Arial"/>
          <w:sz w:val="24"/>
          <w:szCs w:val="24"/>
        </w:rPr>
        <w:tab/>
        <w:t xml:space="preserve">The Department may recalculate and adjust each Human Service Zone’s formula payment biannually based on pertinent factors, which include actual expenditures over prior or current payment period, current costs, offered services, need, income, performance of duties directed or assigned and supervised by the Department, and caseload. </w:t>
      </w:r>
      <w:r w:rsidR="00D94F6D">
        <w:rPr>
          <w:rFonts w:ascii="Arial" w:hAnsi="Arial" w:cs="Arial"/>
          <w:sz w:val="24"/>
          <w:szCs w:val="24"/>
        </w:rPr>
        <w:t xml:space="preserve">The Human Service Zone must provide any information necessary for these formula calculations, including participating in cashflow tracking and reporting. </w:t>
      </w:r>
    </w:p>
    <w:p w14:paraId="64E64B62" w14:textId="77777777" w:rsidR="00312ACD" w:rsidRPr="00EB48A9" w:rsidRDefault="00312ACD" w:rsidP="00312ACD">
      <w:pPr>
        <w:spacing w:after="0" w:line="240" w:lineRule="auto"/>
        <w:ind w:left="1440" w:hanging="720"/>
        <w:rPr>
          <w:rFonts w:ascii="Arial" w:hAnsi="Arial" w:cs="Arial"/>
          <w:sz w:val="24"/>
          <w:szCs w:val="24"/>
        </w:rPr>
      </w:pPr>
    </w:p>
    <w:p w14:paraId="71E6D853" w14:textId="77777777" w:rsidR="00312ACD" w:rsidRPr="00843463" w:rsidRDefault="00312ACD" w:rsidP="00312ACD">
      <w:pPr>
        <w:spacing w:after="0" w:line="240" w:lineRule="auto"/>
        <w:ind w:left="1440" w:hanging="720"/>
        <w:rPr>
          <w:rFonts w:ascii="Arial" w:hAnsi="Arial" w:cs="Arial"/>
          <w:sz w:val="24"/>
          <w:szCs w:val="24"/>
        </w:rPr>
      </w:pPr>
    </w:p>
    <w:p w14:paraId="4005CD4E" w14:textId="77777777" w:rsidR="00312ACD" w:rsidRDefault="00312ACD" w:rsidP="00312ACD">
      <w:pPr>
        <w:spacing w:after="0" w:line="240" w:lineRule="auto"/>
        <w:ind w:left="720" w:hanging="720"/>
        <w:rPr>
          <w:rFonts w:ascii="Arial" w:hAnsi="Arial" w:cs="Arial"/>
          <w:sz w:val="24"/>
          <w:szCs w:val="24"/>
        </w:rPr>
      </w:pPr>
    </w:p>
    <w:p w14:paraId="39A20B91" w14:textId="77777777" w:rsidR="00312ACD" w:rsidRDefault="00312ACD" w:rsidP="00312ACD">
      <w:pPr>
        <w:spacing w:after="0" w:line="240" w:lineRule="auto"/>
        <w:ind w:left="1440" w:hanging="720"/>
        <w:rPr>
          <w:rFonts w:ascii="Arial" w:hAnsi="Arial" w:cs="Arial"/>
          <w:sz w:val="24"/>
          <w:szCs w:val="24"/>
        </w:rPr>
      </w:pPr>
    </w:p>
    <w:p w14:paraId="18A2988A" w14:textId="77777777" w:rsidR="00312ACD" w:rsidRDefault="00312ACD" w:rsidP="00312ACD">
      <w:pPr>
        <w:spacing w:after="0" w:line="240" w:lineRule="auto"/>
        <w:ind w:left="1440" w:hanging="720"/>
        <w:rPr>
          <w:rFonts w:ascii="Arial" w:hAnsi="Arial" w:cs="Arial"/>
          <w:sz w:val="24"/>
          <w:szCs w:val="24"/>
        </w:rPr>
      </w:pPr>
    </w:p>
    <w:p w14:paraId="30C297F6" w14:textId="77777777" w:rsidR="00312ACD" w:rsidRPr="00843463" w:rsidRDefault="00312ACD" w:rsidP="00312ACD">
      <w:pPr>
        <w:spacing w:after="0" w:line="240" w:lineRule="auto"/>
        <w:ind w:left="1440" w:hanging="720"/>
        <w:rPr>
          <w:rFonts w:ascii="Arial" w:hAnsi="Arial" w:cs="Arial"/>
          <w:sz w:val="24"/>
          <w:szCs w:val="24"/>
        </w:rPr>
      </w:pPr>
    </w:p>
    <w:p w14:paraId="344C8A31" w14:textId="77777777" w:rsidR="00312ACD" w:rsidRDefault="00312ACD" w:rsidP="00312ACD"/>
    <w:p w14:paraId="7501372F" w14:textId="77777777" w:rsidR="00312ACD" w:rsidRDefault="00312ACD" w:rsidP="00312ACD"/>
    <w:p w14:paraId="694F70AB" w14:textId="4E0C276E" w:rsidR="001E1AA3" w:rsidRDefault="001E1AA3" w:rsidP="001E1AA3">
      <w:pPr>
        <w:spacing w:after="0" w:line="240" w:lineRule="auto"/>
        <w:jc w:val="center"/>
        <w:rPr>
          <w:rFonts w:ascii="Arial" w:hAnsi="Arial" w:cs="Arial"/>
          <w:b/>
          <w:sz w:val="24"/>
          <w:szCs w:val="24"/>
          <w:u w:val="single"/>
        </w:rPr>
      </w:pPr>
      <w:r w:rsidRPr="002A2655">
        <w:rPr>
          <w:rFonts w:ascii="Arial" w:hAnsi="Arial" w:cs="Arial"/>
          <w:b/>
          <w:sz w:val="24"/>
          <w:szCs w:val="24"/>
          <w:u w:val="single"/>
        </w:rPr>
        <w:t xml:space="preserve">Human Service Zone </w:t>
      </w:r>
      <w:r>
        <w:rPr>
          <w:rFonts w:ascii="Arial" w:hAnsi="Arial" w:cs="Arial"/>
          <w:b/>
          <w:sz w:val="24"/>
          <w:szCs w:val="24"/>
          <w:u w:val="single"/>
        </w:rPr>
        <w:t>Plan Template</w:t>
      </w:r>
    </w:p>
    <w:p w14:paraId="27A2368D" w14:textId="1427AB28" w:rsidR="001E1AA3" w:rsidRPr="00AA6315" w:rsidRDefault="001E1AA3" w:rsidP="001E1AA3">
      <w:pPr>
        <w:spacing w:after="0" w:line="240" w:lineRule="auto"/>
        <w:jc w:val="center"/>
        <w:rPr>
          <w:rFonts w:ascii="Arial" w:hAnsi="Arial" w:cs="Arial"/>
          <w:b/>
          <w:sz w:val="24"/>
          <w:szCs w:val="24"/>
          <w:u w:val="single"/>
        </w:rPr>
      </w:pPr>
      <w:r w:rsidRPr="00282400">
        <w:rPr>
          <w:rFonts w:ascii="Arial" w:hAnsi="Arial" w:cs="Arial"/>
          <w:b/>
          <w:bCs/>
          <w:sz w:val="24"/>
          <w:szCs w:val="24"/>
          <w:u w:val="single"/>
        </w:rPr>
        <w:t xml:space="preserve">Appendix </w:t>
      </w:r>
      <w:r>
        <w:rPr>
          <w:rFonts w:ascii="Arial" w:hAnsi="Arial" w:cs="Arial"/>
          <w:b/>
          <w:bCs/>
          <w:sz w:val="24"/>
          <w:szCs w:val="24"/>
          <w:u w:val="single"/>
        </w:rPr>
        <w:t>E</w:t>
      </w:r>
      <w:r w:rsidRPr="00282400">
        <w:rPr>
          <w:rFonts w:ascii="Arial" w:hAnsi="Arial" w:cs="Arial"/>
          <w:b/>
          <w:bCs/>
          <w:sz w:val="24"/>
          <w:szCs w:val="24"/>
          <w:u w:val="single"/>
        </w:rPr>
        <w:t>:</w:t>
      </w:r>
      <w:r>
        <w:rPr>
          <w:rFonts w:ascii="Arial" w:hAnsi="Arial" w:cs="Arial"/>
          <w:b/>
          <w:bCs/>
          <w:sz w:val="24"/>
          <w:szCs w:val="24"/>
          <w:u w:val="single"/>
        </w:rPr>
        <w:t xml:space="preserve"> Human Service Zone Approval Criteria</w:t>
      </w:r>
    </w:p>
    <w:p w14:paraId="15137E51" w14:textId="77777777" w:rsidR="001E1AA3" w:rsidRDefault="001E1AA3" w:rsidP="001E1AA3">
      <w:pPr>
        <w:pStyle w:val="ListParagraph"/>
        <w:spacing w:after="0" w:line="240" w:lineRule="auto"/>
        <w:ind w:left="0"/>
        <w:rPr>
          <w:rFonts w:ascii="Arial" w:hAnsi="Arial" w:cs="Arial"/>
          <w:bCs/>
          <w:sz w:val="24"/>
          <w:szCs w:val="24"/>
        </w:rPr>
      </w:pPr>
    </w:p>
    <w:p w14:paraId="5DE7E086" w14:textId="41A4BEF7" w:rsidR="001E1AA3" w:rsidRDefault="001E1AA3" w:rsidP="000A1414">
      <w:pPr>
        <w:spacing w:after="0" w:line="240" w:lineRule="auto"/>
        <w:ind w:firstLine="720"/>
        <w:rPr>
          <w:rFonts w:ascii="Arial" w:hAnsi="Arial" w:cs="Arial"/>
          <w:sz w:val="24"/>
          <w:szCs w:val="24"/>
        </w:rPr>
      </w:pPr>
      <w:r w:rsidRPr="001B0BFC">
        <w:rPr>
          <w:rFonts w:ascii="Arial" w:hAnsi="Arial" w:cs="Arial"/>
          <w:sz w:val="24"/>
          <w:szCs w:val="24"/>
        </w:rPr>
        <w:t xml:space="preserve">In </w:t>
      </w:r>
      <w:r w:rsidR="00FF559B">
        <w:rPr>
          <w:rFonts w:ascii="Arial" w:hAnsi="Arial" w:cs="Arial"/>
          <w:sz w:val="24"/>
          <w:szCs w:val="24"/>
        </w:rPr>
        <w:t>determining whether the creation of a Human Service Zone should be approved or established, the Department shall refer to, among other pertinent factors, the following:</w:t>
      </w:r>
    </w:p>
    <w:p w14:paraId="3B0A2A5F" w14:textId="77777777" w:rsidR="00FF559B" w:rsidRPr="001B0BFC" w:rsidRDefault="00FF559B" w:rsidP="00FF559B">
      <w:pPr>
        <w:spacing w:after="0" w:line="240" w:lineRule="auto"/>
        <w:ind w:left="720" w:hanging="720"/>
        <w:rPr>
          <w:rFonts w:ascii="Arial" w:hAnsi="Arial" w:cs="Arial"/>
          <w:sz w:val="24"/>
          <w:szCs w:val="24"/>
        </w:rPr>
      </w:pPr>
    </w:p>
    <w:p w14:paraId="239D5E08" w14:textId="77777777" w:rsidR="001E1AA3" w:rsidRDefault="001E1AA3" w:rsidP="001E1AA3">
      <w:pPr>
        <w:spacing w:after="0" w:line="240" w:lineRule="auto"/>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The consideration of leveraging existing cooperative agreements currently between county agencies and how to collaborate to best meet local need, promote efficiency, service delivery, and ensure quality service.</w:t>
      </w:r>
    </w:p>
    <w:p w14:paraId="672D1B37"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1B0BFC">
        <w:rPr>
          <w:rFonts w:ascii="Arial" w:hAnsi="Arial" w:cs="Arial"/>
          <w:sz w:val="24"/>
          <w:szCs w:val="24"/>
        </w:rPr>
        <w:t>Whether the affected</w:t>
      </w:r>
      <w:r>
        <w:rPr>
          <w:rFonts w:ascii="Arial" w:hAnsi="Arial" w:cs="Arial"/>
          <w:sz w:val="24"/>
          <w:szCs w:val="24"/>
        </w:rPr>
        <w:t xml:space="preserve"> </w:t>
      </w:r>
      <w:r w:rsidRPr="001B0BFC">
        <w:rPr>
          <w:rFonts w:ascii="Arial" w:hAnsi="Arial" w:cs="Arial"/>
          <w:sz w:val="24"/>
          <w:szCs w:val="24"/>
        </w:rPr>
        <w:t xml:space="preserve">county </w:t>
      </w:r>
      <w:r>
        <w:rPr>
          <w:rFonts w:ascii="Arial" w:hAnsi="Arial" w:cs="Arial"/>
          <w:sz w:val="24"/>
          <w:szCs w:val="24"/>
        </w:rPr>
        <w:t xml:space="preserve">social service </w:t>
      </w:r>
      <w:r w:rsidRPr="001B0BFC">
        <w:rPr>
          <w:rFonts w:ascii="Arial" w:hAnsi="Arial" w:cs="Arial"/>
          <w:sz w:val="24"/>
          <w:szCs w:val="24"/>
        </w:rPr>
        <w:t xml:space="preserve">agencies </w:t>
      </w:r>
      <w:proofErr w:type="gramStart"/>
      <w:r w:rsidRPr="001B0BFC">
        <w:rPr>
          <w:rFonts w:ascii="Arial" w:hAnsi="Arial" w:cs="Arial"/>
          <w:sz w:val="24"/>
          <w:szCs w:val="24"/>
        </w:rPr>
        <w:t>are able to</w:t>
      </w:r>
      <w:proofErr w:type="gramEnd"/>
      <w:r w:rsidRPr="001B0BFC">
        <w:rPr>
          <w:rFonts w:ascii="Arial" w:hAnsi="Arial" w:cs="Arial"/>
          <w:sz w:val="24"/>
          <w:szCs w:val="24"/>
        </w:rPr>
        <w:t xml:space="preserve"> supply an adequate level and quality of social</w:t>
      </w:r>
      <w:r>
        <w:rPr>
          <w:rFonts w:ascii="Arial" w:hAnsi="Arial" w:cs="Arial"/>
          <w:sz w:val="24"/>
          <w:szCs w:val="24"/>
        </w:rPr>
        <w:t>, human,</w:t>
      </w:r>
      <w:r w:rsidRPr="001B0BFC">
        <w:rPr>
          <w:rFonts w:ascii="Arial" w:hAnsi="Arial" w:cs="Arial"/>
          <w:sz w:val="24"/>
          <w:szCs w:val="24"/>
        </w:rPr>
        <w:t xml:space="preserve"> and economic assistance services.</w:t>
      </w:r>
    </w:p>
    <w:p w14:paraId="487A03AB"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3.</w:t>
      </w:r>
      <w:r>
        <w:rPr>
          <w:rFonts w:ascii="Arial" w:hAnsi="Arial" w:cs="Arial"/>
          <w:sz w:val="24"/>
          <w:szCs w:val="24"/>
        </w:rPr>
        <w:tab/>
      </w:r>
      <w:r w:rsidRPr="001B0BFC">
        <w:rPr>
          <w:rFonts w:ascii="Arial" w:hAnsi="Arial" w:cs="Arial"/>
          <w:sz w:val="24"/>
          <w:szCs w:val="24"/>
        </w:rPr>
        <w:t xml:space="preserve">The </w:t>
      </w:r>
      <w:r>
        <w:rPr>
          <w:rFonts w:ascii="Arial" w:hAnsi="Arial" w:cs="Arial"/>
          <w:sz w:val="24"/>
          <w:szCs w:val="24"/>
        </w:rPr>
        <w:t xml:space="preserve">proposed </w:t>
      </w:r>
      <w:r w:rsidRPr="001B0BFC">
        <w:rPr>
          <w:rFonts w:ascii="Arial" w:hAnsi="Arial" w:cs="Arial"/>
          <w:sz w:val="24"/>
          <w:szCs w:val="24"/>
        </w:rPr>
        <w:t>number and qualifications of staff personnel serving the affected county</w:t>
      </w:r>
      <w:r>
        <w:rPr>
          <w:rFonts w:ascii="Arial" w:hAnsi="Arial" w:cs="Arial"/>
          <w:sz w:val="24"/>
          <w:szCs w:val="24"/>
        </w:rPr>
        <w:t xml:space="preserve"> social service</w:t>
      </w:r>
      <w:r w:rsidRPr="001B0BFC">
        <w:rPr>
          <w:rFonts w:ascii="Arial" w:hAnsi="Arial" w:cs="Arial"/>
          <w:sz w:val="24"/>
          <w:szCs w:val="24"/>
        </w:rPr>
        <w:t xml:space="preserve"> agencies.</w:t>
      </w:r>
    </w:p>
    <w:p w14:paraId="0BEB862D"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1B0BFC">
        <w:rPr>
          <w:rFonts w:ascii="Arial" w:hAnsi="Arial" w:cs="Arial"/>
          <w:sz w:val="24"/>
          <w:szCs w:val="24"/>
        </w:rPr>
        <w:t xml:space="preserve">The ratio of the number of cases handled by the affected county </w:t>
      </w:r>
      <w:r>
        <w:rPr>
          <w:rFonts w:ascii="Arial" w:hAnsi="Arial" w:cs="Arial"/>
          <w:sz w:val="24"/>
          <w:szCs w:val="24"/>
        </w:rPr>
        <w:t xml:space="preserve">social service </w:t>
      </w:r>
      <w:r w:rsidRPr="001B0BFC">
        <w:rPr>
          <w:rFonts w:ascii="Arial" w:hAnsi="Arial" w:cs="Arial"/>
          <w:sz w:val="24"/>
          <w:szCs w:val="24"/>
        </w:rPr>
        <w:t xml:space="preserve">agencies to the number of their staff personnel. </w:t>
      </w:r>
    </w:p>
    <w:p w14:paraId="658711A9"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5.</w:t>
      </w:r>
      <w:r>
        <w:rPr>
          <w:rFonts w:ascii="Arial" w:hAnsi="Arial" w:cs="Arial"/>
          <w:sz w:val="24"/>
          <w:szCs w:val="24"/>
        </w:rPr>
        <w:tab/>
      </w:r>
      <w:r w:rsidRPr="001B0BFC">
        <w:rPr>
          <w:rFonts w:ascii="Arial" w:hAnsi="Arial" w:cs="Arial"/>
          <w:sz w:val="24"/>
          <w:szCs w:val="24"/>
        </w:rPr>
        <w:t xml:space="preserve">The </w:t>
      </w:r>
      <w:r>
        <w:rPr>
          <w:rFonts w:ascii="Arial" w:hAnsi="Arial" w:cs="Arial"/>
          <w:sz w:val="24"/>
          <w:szCs w:val="24"/>
        </w:rPr>
        <w:t xml:space="preserve">proposed </w:t>
      </w:r>
      <w:r w:rsidRPr="001B0BFC">
        <w:rPr>
          <w:rFonts w:ascii="Arial" w:hAnsi="Arial" w:cs="Arial"/>
          <w:sz w:val="24"/>
          <w:szCs w:val="24"/>
        </w:rPr>
        <w:t>geographical area and population served by the affected county</w:t>
      </w:r>
      <w:r>
        <w:rPr>
          <w:rFonts w:ascii="Arial" w:hAnsi="Arial" w:cs="Arial"/>
          <w:sz w:val="24"/>
          <w:szCs w:val="24"/>
        </w:rPr>
        <w:t xml:space="preserve"> social service</w:t>
      </w:r>
      <w:r w:rsidRPr="001B0BFC">
        <w:rPr>
          <w:rFonts w:ascii="Arial" w:hAnsi="Arial" w:cs="Arial"/>
          <w:sz w:val="24"/>
          <w:szCs w:val="24"/>
        </w:rPr>
        <w:t xml:space="preserve"> agencies. </w:t>
      </w:r>
    </w:p>
    <w:p w14:paraId="09BD6BC5"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6.</w:t>
      </w:r>
      <w:r>
        <w:rPr>
          <w:rFonts w:ascii="Arial" w:hAnsi="Arial" w:cs="Arial"/>
          <w:sz w:val="24"/>
          <w:szCs w:val="24"/>
        </w:rPr>
        <w:tab/>
      </w:r>
      <w:r w:rsidRPr="001B0BFC">
        <w:rPr>
          <w:rFonts w:ascii="Arial" w:hAnsi="Arial" w:cs="Arial"/>
          <w:sz w:val="24"/>
          <w:szCs w:val="24"/>
        </w:rPr>
        <w:t>The distance of recipients from the affected county</w:t>
      </w:r>
      <w:r>
        <w:rPr>
          <w:rFonts w:ascii="Arial" w:hAnsi="Arial" w:cs="Arial"/>
          <w:sz w:val="24"/>
          <w:szCs w:val="24"/>
        </w:rPr>
        <w:t xml:space="preserve"> social service</w:t>
      </w:r>
      <w:r w:rsidRPr="001B0BFC">
        <w:rPr>
          <w:rFonts w:ascii="Arial" w:hAnsi="Arial" w:cs="Arial"/>
          <w:sz w:val="24"/>
          <w:szCs w:val="24"/>
        </w:rPr>
        <w:t xml:space="preserve"> agencies.</w:t>
      </w:r>
    </w:p>
    <w:p w14:paraId="42DC2335"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1B0BFC">
        <w:rPr>
          <w:rFonts w:ascii="Arial" w:hAnsi="Arial" w:cs="Arial"/>
          <w:sz w:val="24"/>
          <w:szCs w:val="24"/>
        </w:rPr>
        <w:t>The benefits that would be realized from the creation of the</w:t>
      </w:r>
      <w:r>
        <w:rPr>
          <w:rFonts w:ascii="Arial" w:hAnsi="Arial" w:cs="Arial"/>
          <w:sz w:val="24"/>
          <w:szCs w:val="24"/>
        </w:rPr>
        <w:t xml:space="preserve"> proposed</w:t>
      </w:r>
      <w:r w:rsidRPr="001B0BFC">
        <w:rPr>
          <w:rFonts w:ascii="Arial" w:hAnsi="Arial" w:cs="Arial"/>
          <w:sz w:val="24"/>
          <w:szCs w:val="24"/>
        </w:rPr>
        <w:t xml:space="preserve"> </w:t>
      </w:r>
      <w:r>
        <w:rPr>
          <w:rFonts w:ascii="Arial" w:hAnsi="Arial" w:cs="Arial"/>
          <w:sz w:val="24"/>
          <w:szCs w:val="24"/>
        </w:rPr>
        <w:t>Human Service Zone</w:t>
      </w:r>
      <w:r w:rsidRPr="001B0BFC">
        <w:rPr>
          <w:rFonts w:ascii="Arial" w:hAnsi="Arial" w:cs="Arial"/>
          <w:sz w:val="24"/>
          <w:szCs w:val="24"/>
        </w:rPr>
        <w:t xml:space="preserve"> in terms of lower costs, increased availability of services, new services, and improvement of services.</w:t>
      </w:r>
    </w:p>
    <w:p w14:paraId="123F7C67"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8.</w:t>
      </w:r>
      <w:r>
        <w:rPr>
          <w:rFonts w:ascii="Arial" w:hAnsi="Arial" w:cs="Arial"/>
          <w:sz w:val="24"/>
          <w:szCs w:val="24"/>
        </w:rPr>
        <w:tab/>
      </w:r>
      <w:r w:rsidRPr="001B0BFC">
        <w:rPr>
          <w:rFonts w:ascii="Arial" w:hAnsi="Arial" w:cs="Arial"/>
          <w:sz w:val="24"/>
          <w:szCs w:val="24"/>
        </w:rPr>
        <w:t xml:space="preserve">The amount of current and future access points for individuals to apply for and receive services within a </w:t>
      </w:r>
      <w:r>
        <w:rPr>
          <w:rFonts w:ascii="Arial" w:hAnsi="Arial" w:cs="Arial"/>
          <w:sz w:val="24"/>
          <w:szCs w:val="24"/>
        </w:rPr>
        <w:t>Human Service Zone</w:t>
      </w:r>
      <w:r w:rsidRPr="001B0BFC">
        <w:rPr>
          <w:rFonts w:ascii="Arial" w:hAnsi="Arial" w:cs="Arial"/>
          <w:sz w:val="24"/>
          <w:szCs w:val="24"/>
        </w:rPr>
        <w:t>.</w:t>
      </w:r>
    </w:p>
    <w:p w14:paraId="28942E39" w14:textId="0C4FE1BB"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9.</w:t>
      </w:r>
      <w:r>
        <w:rPr>
          <w:rFonts w:ascii="Arial" w:hAnsi="Arial" w:cs="Arial"/>
          <w:sz w:val="24"/>
          <w:szCs w:val="24"/>
        </w:rPr>
        <w:tab/>
      </w:r>
      <w:r w:rsidRPr="001B0BFC">
        <w:rPr>
          <w:rFonts w:ascii="Arial" w:hAnsi="Arial" w:cs="Arial"/>
          <w:sz w:val="24"/>
          <w:szCs w:val="24"/>
        </w:rPr>
        <w:t xml:space="preserve">The existing pattern of the counties trade area and any regional pattern established by the </w:t>
      </w:r>
      <w:r>
        <w:rPr>
          <w:rFonts w:ascii="Arial" w:hAnsi="Arial" w:cs="Arial"/>
          <w:sz w:val="24"/>
          <w:szCs w:val="24"/>
        </w:rPr>
        <w:t>Department</w:t>
      </w:r>
      <w:r w:rsidRPr="001B0BFC">
        <w:rPr>
          <w:rFonts w:ascii="Arial" w:hAnsi="Arial" w:cs="Arial"/>
          <w:sz w:val="24"/>
          <w:szCs w:val="24"/>
        </w:rPr>
        <w:t xml:space="preserve">. </w:t>
      </w:r>
    </w:p>
    <w:p w14:paraId="57BDFA07"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r>
      <w:r w:rsidRPr="001B0BFC">
        <w:rPr>
          <w:rFonts w:ascii="Arial" w:hAnsi="Arial" w:cs="Arial"/>
          <w:sz w:val="24"/>
          <w:szCs w:val="24"/>
        </w:rPr>
        <w:t xml:space="preserve">Whether the county has a population exceeding sixty thousand individuals according to the 2010 United States census to operate as a single </w:t>
      </w:r>
      <w:r>
        <w:rPr>
          <w:rFonts w:ascii="Arial" w:hAnsi="Arial" w:cs="Arial"/>
          <w:sz w:val="24"/>
          <w:szCs w:val="24"/>
        </w:rPr>
        <w:t>Human Service Zone</w:t>
      </w:r>
      <w:r w:rsidRPr="001B0BFC">
        <w:rPr>
          <w:rFonts w:ascii="Arial" w:hAnsi="Arial" w:cs="Arial"/>
          <w:sz w:val="24"/>
          <w:szCs w:val="24"/>
        </w:rPr>
        <w:t xml:space="preserve"> and whether it is in the best interest of the neighboring counties. </w:t>
      </w:r>
    </w:p>
    <w:p w14:paraId="2E2DB6A9"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r>
      <w:r w:rsidRPr="001B0BFC">
        <w:rPr>
          <w:rFonts w:ascii="Arial" w:hAnsi="Arial" w:cs="Arial"/>
          <w:sz w:val="24"/>
          <w:szCs w:val="24"/>
        </w:rPr>
        <w:t>Whether</w:t>
      </w:r>
      <w:r>
        <w:rPr>
          <w:rFonts w:ascii="Arial" w:hAnsi="Arial" w:cs="Arial"/>
          <w:sz w:val="24"/>
          <w:szCs w:val="24"/>
        </w:rPr>
        <w:t xml:space="preserve"> and how</w:t>
      </w:r>
      <w:r w:rsidRPr="001B0BFC">
        <w:rPr>
          <w:rFonts w:ascii="Arial" w:hAnsi="Arial" w:cs="Arial"/>
          <w:sz w:val="24"/>
          <w:szCs w:val="24"/>
        </w:rPr>
        <w:t xml:space="preserve"> the </w:t>
      </w:r>
      <w:r>
        <w:rPr>
          <w:rFonts w:ascii="Arial" w:hAnsi="Arial" w:cs="Arial"/>
          <w:sz w:val="24"/>
          <w:szCs w:val="24"/>
        </w:rPr>
        <w:t>Human Service Zone</w:t>
      </w:r>
      <w:r w:rsidRPr="001B0BFC">
        <w:rPr>
          <w:rFonts w:ascii="Arial" w:hAnsi="Arial" w:cs="Arial"/>
          <w:sz w:val="24"/>
          <w:szCs w:val="24"/>
        </w:rPr>
        <w:t xml:space="preserve"> </w:t>
      </w:r>
      <w:r>
        <w:rPr>
          <w:rFonts w:ascii="Arial" w:hAnsi="Arial" w:cs="Arial"/>
          <w:sz w:val="24"/>
          <w:szCs w:val="24"/>
        </w:rPr>
        <w:t>D</w:t>
      </w:r>
      <w:r w:rsidRPr="001B0BFC">
        <w:rPr>
          <w:rFonts w:ascii="Arial" w:hAnsi="Arial" w:cs="Arial"/>
          <w:sz w:val="24"/>
          <w:szCs w:val="24"/>
        </w:rPr>
        <w:t xml:space="preserve">irector can adequately supervise the activities and operations of the </w:t>
      </w:r>
      <w:r>
        <w:rPr>
          <w:rFonts w:ascii="Arial" w:hAnsi="Arial" w:cs="Arial"/>
          <w:sz w:val="24"/>
          <w:szCs w:val="24"/>
        </w:rPr>
        <w:t>Human Service Zone</w:t>
      </w:r>
      <w:r w:rsidRPr="001B0BFC">
        <w:rPr>
          <w:rFonts w:ascii="Arial" w:hAnsi="Arial" w:cs="Arial"/>
          <w:sz w:val="24"/>
          <w:szCs w:val="24"/>
        </w:rPr>
        <w:t>.</w:t>
      </w:r>
    </w:p>
    <w:p w14:paraId="2AC53C40" w14:textId="77777777" w:rsidR="001E1AA3" w:rsidRPr="001B0BFC" w:rsidRDefault="001E1AA3" w:rsidP="001E1AA3">
      <w:pPr>
        <w:spacing w:after="0" w:line="240" w:lineRule="auto"/>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r>
      <w:r w:rsidRPr="001B0BFC">
        <w:rPr>
          <w:rFonts w:ascii="Arial" w:hAnsi="Arial" w:cs="Arial"/>
          <w:sz w:val="24"/>
          <w:szCs w:val="24"/>
        </w:rPr>
        <w:t xml:space="preserve">Whether the </w:t>
      </w:r>
      <w:r>
        <w:rPr>
          <w:rFonts w:ascii="Arial" w:hAnsi="Arial" w:cs="Arial"/>
          <w:sz w:val="24"/>
          <w:szCs w:val="24"/>
        </w:rPr>
        <w:t>Human Service Zone</w:t>
      </w:r>
      <w:r w:rsidRPr="001B0BFC">
        <w:rPr>
          <w:rFonts w:ascii="Arial" w:hAnsi="Arial" w:cs="Arial"/>
          <w:sz w:val="24"/>
          <w:szCs w:val="24"/>
        </w:rPr>
        <w:t xml:space="preserve"> </w:t>
      </w:r>
      <w:r>
        <w:rPr>
          <w:rFonts w:ascii="Arial" w:hAnsi="Arial" w:cs="Arial"/>
          <w:sz w:val="24"/>
          <w:szCs w:val="24"/>
        </w:rPr>
        <w:t>Board</w:t>
      </w:r>
      <w:r w:rsidRPr="001B0BFC">
        <w:rPr>
          <w:rFonts w:ascii="Arial" w:hAnsi="Arial" w:cs="Arial"/>
          <w:sz w:val="24"/>
          <w:szCs w:val="24"/>
        </w:rPr>
        <w:t xml:space="preserve"> is constituted of individuals that represent the population of the </w:t>
      </w:r>
      <w:r>
        <w:rPr>
          <w:rFonts w:ascii="Arial" w:hAnsi="Arial" w:cs="Arial"/>
          <w:sz w:val="24"/>
          <w:szCs w:val="24"/>
        </w:rPr>
        <w:t>Human Service Zone</w:t>
      </w:r>
      <w:r w:rsidRPr="001B0BFC">
        <w:rPr>
          <w:rFonts w:ascii="Arial" w:hAnsi="Arial" w:cs="Arial"/>
          <w:sz w:val="24"/>
          <w:szCs w:val="24"/>
        </w:rPr>
        <w:t xml:space="preserve">. </w:t>
      </w:r>
    </w:p>
    <w:p w14:paraId="6BA52855" w14:textId="77777777" w:rsidR="001E1AA3" w:rsidRDefault="001E1AA3" w:rsidP="001E1AA3">
      <w:pPr>
        <w:spacing w:after="0" w:line="240" w:lineRule="auto"/>
        <w:ind w:left="1440" w:hanging="720"/>
        <w:rPr>
          <w:rFonts w:ascii="Arial" w:hAnsi="Arial" w:cs="Arial"/>
          <w:sz w:val="24"/>
          <w:szCs w:val="24"/>
        </w:rPr>
      </w:pPr>
      <w:r>
        <w:rPr>
          <w:rFonts w:ascii="Arial" w:hAnsi="Arial" w:cs="Arial"/>
          <w:sz w:val="24"/>
          <w:szCs w:val="24"/>
        </w:rPr>
        <w:t>13.</w:t>
      </w:r>
      <w:r>
        <w:rPr>
          <w:rFonts w:ascii="Arial" w:hAnsi="Arial" w:cs="Arial"/>
          <w:sz w:val="24"/>
          <w:szCs w:val="24"/>
        </w:rPr>
        <w:tab/>
      </w:r>
      <w:r w:rsidRPr="001B0BFC">
        <w:rPr>
          <w:rFonts w:ascii="Arial" w:hAnsi="Arial" w:cs="Arial"/>
          <w:sz w:val="24"/>
          <w:szCs w:val="24"/>
        </w:rPr>
        <w:t>Other good cause</w:t>
      </w:r>
      <w:r>
        <w:rPr>
          <w:rFonts w:ascii="Arial" w:hAnsi="Arial" w:cs="Arial"/>
          <w:sz w:val="24"/>
          <w:szCs w:val="24"/>
        </w:rPr>
        <w:t>.  The proposed Human Service Zone Agreement</w:t>
      </w:r>
      <w:r w:rsidRPr="001B0BFC">
        <w:rPr>
          <w:rFonts w:ascii="Arial" w:hAnsi="Arial" w:cs="Arial"/>
          <w:sz w:val="24"/>
          <w:szCs w:val="24"/>
        </w:rPr>
        <w:t xml:space="preserve"> </w:t>
      </w:r>
      <w:r>
        <w:rPr>
          <w:rFonts w:ascii="Arial" w:hAnsi="Arial" w:cs="Arial"/>
          <w:sz w:val="24"/>
          <w:szCs w:val="24"/>
        </w:rPr>
        <w:t xml:space="preserve">Letter of Explanation </w:t>
      </w:r>
      <w:r w:rsidRPr="001B0BFC">
        <w:rPr>
          <w:rFonts w:ascii="Arial" w:hAnsi="Arial" w:cs="Arial"/>
          <w:sz w:val="24"/>
          <w:szCs w:val="24"/>
        </w:rPr>
        <w:t xml:space="preserve">shall detail any other relevant factors </w:t>
      </w:r>
      <w:r>
        <w:rPr>
          <w:rFonts w:ascii="Arial" w:hAnsi="Arial" w:cs="Arial"/>
          <w:sz w:val="24"/>
          <w:szCs w:val="24"/>
        </w:rPr>
        <w:t>you</w:t>
      </w:r>
      <w:r w:rsidRPr="001B0BFC">
        <w:rPr>
          <w:rFonts w:ascii="Arial" w:hAnsi="Arial" w:cs="Arial"/>
          <w:sz w:val="24"/>
          <w:szCs w:val="24"/>
        </w:rPr>
        <w:t xml:space="preserve"> believe supports the </w:t>
      </w:r>
      <w:r>
        <w:rPr>
          <w:rFonts w:ascii="Arial" w:hAnsi="Arial" w:cs="Arial"/>
          <w:sz w:val="24"/>
          <w:szCs w:val="24"/>
        </w:rPr>
        <w:t>Human Service Zone</w:t>
      </w:r>
      <w:r w:rsidRPr="001B0BFC">
        <w:rPr>
          <w:rFonts w:ascii="Arial" w:hAnsi="Arial" w:cs="Arial"/>
          <w:sz w:val="24"/>
          <w:szCs w:val="24"/>
        </w:rPr>
        <w:t xml:space="preserve"> application being approved</w:t>
      </w:r>
      <w:r>
        <w:rPr>
          <w:rFonts w:ascii="Arial" w:hAnsi="Arial" w:cs="Arial"/>
          <w:sz w:val="24"/>
          <w:szCs w:val="24"/>
        </w:rPr>
        <w:t>.</w:t>
      </w:r>
    </w:p>
    <w:p w14:paraId="4AAEF917" w14:textId="77777777" w:rsidR="00A36763" w:rsidRDefault="00A36763"/>
    <w:sectPr w:rsidR="00A367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1DD9" w14:textId="77777777" w:rsidR="005F051B" w:rsidRDefault="005F051B">
      <w:pPr>
        <w:spacing w:after="0" w:line="240" w:lineRule="auto"/>
      </w:pPr>
      <w:r>
        <w:separator/>
      </w:r>
    </w:p>
  </w:endnote>
  <w:endnote w:type="continuationSeparator" w:id="0">
    <w:p w14:paraId="42D5B70E" w14:textId="77777777" w:rsidR="005F051B" w:rsidRDefault="005F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24026"/>
      <w:docPartObj>
        <w:docPartGallery w:val="Page Numbers (Bottom of Page)"/>
        <w:docPartUnique/>
      </w:docPartObj>
    </w:sdtPr>
    <w:sdtEndPr>
      <w:rPr>
        <w:noProof/>
      </w:rPr>
    </w:sdtEndPr>
    <w:sdtContent>
      <w:p w14:paraId="1926AEB5" w14:textId="77777777" w:rsidR="000A1414" w:rsidRDefault="000A1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09022F" w14:textId="77777777" w:rsidR="000A1414" w:rsidRDefault="000A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14B0" w14:textId="77777777" w:rsidR="005F051B" w:rsidRDefault="005F051B">
      <w:pPr>
        <w:spacing w:after="0" w:line="240" w:lineRule="auto"/>
      </w:pPr>
      <w:r>
        <w:separator/>
      </w:r>
    </w:p>
  </w:footnote>
  <w:footnote w:type="continuationSeparator" w:id="0">
    <w:p w14:paraId="199526C7" w14:textId="77777777" w:rsidR="005F051B" w:rsidRDefault="005F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2261" w14:textId="77777777" w:rsidR="000A1414" w:rsidRDefault="000A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5215B"/>
    <w:multiLevelType w:val="hybridMultilevel"/>
    <w:tmpl w:val="69C2AE0E"/>
    <w:lvl w:ilvl="0" w:tplc="585C1C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D"/>
    <w:rsid w:val="00025EBC"/>
    <w:rsid w:val="000422BB"/>
    <w:rsid w:val="00093482"/>
    <w:rsid w:val="000A1414"/>
    <w:rsid w:val="000A2B7A"/>
    <w:rsid w:val="000C3B6E"/>
    <w:rsid w:val="001048A4"/>
    <w:rsid w:val="00135A6F"/>
    <w:rsid w:val="00166B98"/>
    <w:rsid w:val="001707B4"/>
    <w:rsid w:val="001979A2"/>
    <w:rsid w:val="00197BBF"/>
    <w:rsid w:val="001B2C5E"/>
    <w:rsid w:val="001E1AA3"/>
    <w:rsid w:val="00237C99"/>
    <w:rsid w:val="00252B44"/>
    <w:rsid w:val="002533E4"/>
    <w:rsid w:val="002D3D4B"/>
    <w:rsid w:val="00311CF9"/>
    <w:rsid w:val="00312ACD"/>
    <w:rsid w:val="00320740"/>
    <w:rsid w:val="00330556"/>
    <w:rsid w:val="00364B39"/>
    <w:rsid w:val="003A14C2"/>
    <w:rsid w:val="003B14BE"/>
    <w:rsid w:val="003B4EC7"/>
    <w:rsid w:val="003B53A5"/>
    <w:rsid w:val="003E1764"/>
    <w:rsid w:val="003F3322"/>
    <w:rsid w:val="004526DE"/>
    <w:rsid w:val="00462C9F"/>
    <w:rsid w:val="00467CA2"/>
    <w:rsid w:val="00484B89"/>
    <w:rsid w:val="00492CDF"/>
    <w:rsid w:val="004C1CE4"/>
    <w:rsid w:val="005513FD"/>
    <w:rsid w:val="0056727A"/>
    <w:rsid w:val="005D6989"/>
    <w:rsid w:val="005F051B"/>
    <w:rsid w:val="00624E61"/>
    <w:rsid w:val="00690EE7"/>
    <w:rsid w:val="00697854"/>
    <w:rsid w:val="006A5D7D"/>
    <w:rsid w:val="006B00DA"/>
    <w:rsid w:val="006D5E37"/>
    <w:rsid w:val="007113CB"/>
    <w:rsid w:val="00711AD6"/>
    <w:rsid w:val="00776CB4"/>
    <w:rsid w:val="00793D7F"/>
    <w:rsid w:val="007C102C"/>
    <w:rsid w:val="00800956"/>
    <w:rsid w:val="0090227E"/>
    <w:rsid w:val="009102E9"/>
    <w:rsid w:val="009163F0"/>
    <w:rsid w:val="009512C3"/>
    <w:rsid w:val="00954F6E"/>
    <w:rsid w:val="0095554E"/>
    <w:rsid w:val="009673BB"/>
    <w:rsid w:val="0098117E"/>
    <w:rsid w:val="009B50F9"/>
    <w:rsid w:val="009C260B"/>
    <w:rsid w:val="009E4A2C"/>
    <w:rsid w:val="009F601E"/>
    <w:rsid w:val="009F7107"/>
    <w:rsid w:val="00A3675A"/>
    <w:rsid w:val="00A36763"/>
    <w:rsid w:val="00A533F3"/>
    <w:rsid w:val="00A558AA"/>
    <w:rsid w:val="00A74C60"/>
    <w:rsid w:val="00A75FA7"/>
    <w:rsid w:val="00A970A5"/>
    <w:rsid w:val="00AD7C2C"/>
    <w:rsid w:val="00AF4B76"/>
    <w:rsid w:val="00AF5711"/>
    <w:rsid w:val="00B060BC"/>
    <w:rsid w:val="00B16982"/>
    <w:rsid w:val="00B63A1F"/>
    <w:rsid w:val="00B769B9"/>
    <w:rsid w:val="00C07973"/>
    <w:rsid w:val="00C52E1F"/>
    <w:rsid w:val="00C70FC1"/>
    <w:rsid w:val="00CA4F6E"/>
    <w:rsid w:val="00CD3E35"/>
    <w:rsid w:val="00D045DF"/>
    <w:rsid w:val="00D1230E"/>
    <w:rsid w:val="00D15A37"/>
    <w:rsid w:val="00D34686"/>
    <w:rsid w:val="00D74C2D"/>
    <w:rsid w:val="00D94F6D"/>
    <w:rsid w:val="00DA7820"/>
    <w:rsid w:val="00DB06E3"/>
    <w:rsid w:val="00DB0B12"/>
    <w:rsid w:val="00DB0E70"/>
    <w:rsid w:val="00DD36EC"/>
    <w:rsid w:val="00DF75D0"/>
    <w:rsid w:val="00E03A36"/>
    <w:rsid w:val="00E21123"/>
    <w:rsid w:val="00E2174D"/>
    <w:rsid w:val="00E3425C"/>
    <w:rsid w:val="00ED5833"/>
    <w:rsid w:val="00EE7554"/>
    <w:rsid w:val="00EF3283"/>
    <w:rsid w:val="00F13415"/>
    <w:rsid w:val="00F93BE9"/>
    <w:rsid w:val="00F95EC6"/>
    <w:rsid w:val="00FD3A5E"/>
    <w:rsid w:val="00FE0C8D"/>
    <w:rsid w:val="00FF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8BB8"/>
  <w15:chartTrackingRefBased/>
  <w15:docId w15:val="{116BCE69-BF42-4240-B405-18E53771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ACD"/>
  </w:style>
  <w:style w:type="paragraph" w:styleId="Footer">
    <w:name w:val="footer"/>
    <w:basedOn w:val="Normal"/>
    <w:link w:val="FooterChar"/>
    <w:uiPriority w:val="99"/>
    <w:unhideWhenUsed/>
    <w:rsid w:val="00312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ACD"/>
  </w:style>
  <w:style w:type="paragraph" w:styleId="ListParagraph">
    <w:name w:val="List Paragraph"/>
    <w:basedOn w:val="Normal"/>
    <w:uiPriority w:val="34"/>
    <w:qFormat/>
    <w:rsid w:val="00C70FC1"/>
    <w:pPr>
      <w:ind w:left="720"/>
      <w:contextualSpacing/>
    </w:pPr>
  </w:style>
  <w:style w:type="paragraph" w:styleId="BalloonText">
    <w:name w:val="Balloon Text"/>
    <w:basedOn w:val="Normal"/>
    <w:link w:val="BalloonTextChar"/>
    <w:uiPriority w:val="99"/>
    <w:semiHidden/>
    <w:unhideWhenUsed/>
    <w:rsid w:val="00C70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C1"/>
    <w:rPr>
      <w:rFonts w:ascii="Segoe UI" w:hAnsi="Segoe UI" w:cs="Segoe UI"/>
      <w:sz w:val="18"/>
      <w:szCs w:val="18"/>
    </w:rPr>
  </w:style>
  <w:style w:type="character" w:styleId="CommentReference">
    <w:name w:val="annotation reference"/>
    <w:basedOn w:val="DefaultParagraphFont"/>
    <w:uiPriority w:val="99"/>
    <w:semiHidden/>
    <w:unhideWhenUsed/>
    <w:rsid w:val="001E1AA3"/>
    <w:rPr>
      <w:sz w:val="16"/>
      <w:szCs w:val="16"/>
    </w:rPr>
  </w:style>
  <w:style w:type="paragraph" w:styleId="CommentText">
    <w:name w:val="annotation text"/>
    <w:basedOn w:val="Normal"/>
    <w:link w:val="CommentTextChar"/>
    <w:uiPriority w:val="99"/>
    <w:semiHidden/>
    <w:unhideWhenUsed/>
    <w:rsid w:val="001E1AA3"/>
    <w:pPr>
      <w:spacing w:line="240" w:lineRule="auto"/>
    </w:pPr>
    <w:rPr>
      <w:sz w:val="20"/>
      <w:szCs w:val="20"/>
    </w:rPr>
  </w:style>
  <w:style w:type="character" w:customStyle="1" w:styleId="CommentTextChar">
    <w:name w:val="Comment Text Char"/>
    <w:basedOn w:val="DefaultParagraphFont"/>
    <w:link w:val="CommentText"/>
    <w:uiPriority w:val="99"/>
    <w:semiHidden/>
    <w:rsid w:val="001E1AA3"/>
    <w:rPr>
      <w:sz w:val="20"/>
      <w:szCs w:val="20"/>
    </w:rPr>
  </w:style>
  <w:style w:type="paragraph" w:styleId="CommentSubject">
    <w:name w:val="annotation subject"/>
    <w:basedOn w:val="CommentText"/>
    <w:next w:val="CommentText"/>
    <w:link w:val="CommentSubjectChar"/>
    <w:uiPriority w:val="99"/>
    <w:semiHidden/>
    <w:unhideWhenUsed/>
    <w:rsid w:val="001E1AA3"/>
    <w:rPr>
      <w:b/>
      <w:bCs/>
    </w:rPr>
  </w:style>
  <w:style w:type="character" w:customStyle="1" w:styleId="CommentSubjectChar">
    <w:name w:val="Comment Subject Char"/>
    <w:basedOn w:val="CommentTextChar"/>
    <w:link w:val="CommentSubject"/>
    <w:uiPriority w:val="99"/>
    <w:semiHidden/>
    <w:rsid w:val="001E1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Gemar, Lukas B.</dc:creator>
  <cp:keywords/>
  <dc:description/>
  <cp:lastModifiedBy>Steffl, Heather D.</cp:lastModifiedBy>
  <cp:revision>2</cp:revision>
  <cp:lastPrinted>2019-07-31T22:21:00Z</cp:lastPrinted>
  <dcterms:created xsi:type="dcterms:W3CDTF">2019-09-19T13:17:00Z</dcterms:created>
  <dcterms:modified xsi:type="dcterms:W3CDTF">2019-09-19T13:17:00Z</dcterms:modified>
</cp:coreProperties>
</file>